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0E" w:rsidRPr="000F1E01" w:rsidRDefault="006A7C5D" w:rsidP="006A450E">
      <w:pPr>
        <w:spacing w:line="276" w:lineRule="auto"/>
        <w:jc w:val="center"/>
        <w:rPr>
          <w:rFonts w:ascii="Arial" w:hAnsi="Arial" w:cs="Arial"/>
          <w:sz w:val="22"/>
        </w:rPr>
      </w:pPr>
      <w:r w:rsidRPr="000F1E01">
        <w:rPr>
          <w:rFonts w:ascii="Arial" w:hAnsi="Arial" w:cs="Arial"/>
          <w:noProof/>
          <w:sz w:val="22"/>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-238760</wp:posOffset>
                </wp:positionV>
                <wp:extent cx="4673600" cy="1107440"/>
                <wp:effectExtent l="0" t="0" r="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3600" cy="1107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C7B32" w:rsidRPr="006076A8" w:rsidRDefault="00CC7B32"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Napa Valley COAD</w:t>
                            </w:r>
                          </w:p>
                          <w:p w:rsidR="00CC7B32" w:rsidRPr="006076A8" w:rsidRDefault="00CC7B32"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General Membership Meeting</w:t>
                            </w:r>
                          </w:p>
                          <w:p w:rsidR="00CC7B32" w:rsidRPr="00850B87" w:rsidRDefault="000F1E01" w:rsidP="006A450E">
                            <w:pPr>
                              <w:widowControl w:val="0"/>
                              <w:spacing w:line="276" w:lineRule="auto"/>
                              <w:jc w:val="center"/>
                              <w:rPr>
                                <w:rFonts w:ascii="Roboto Condensed Light" w:eastAsia="Avenir" w:hAnsi="Roboto Condensed Light" w:cs="Avenir"/>
                                <w:color w:val="3F3F3F"/>
                                <w:sz w:val="22"/>
                                <w:szCs w:val="28"/>
                              </w:rPr>
                            </w:pPr>
                            <w:r>
                              <w:rPr>
                                <w:rFonts w:ascii="Roboto Condensed Light" w:eastAsia="Avenir" w:hAnsi="Roboto Condensed Light" w:cs="Avenir"/>
                                <w:color w:val="3F3F3F"/>
                                <w:sz w:val="22"/>
                                <w:szCs w:val="28"/>
                              </w:rPr>
                              <w:t>Tuesday, January 15, 2019 – 2:00 pm to 4:00 pm</w:t>
                            </w:r>
                          </w:p>
                          <w:p w:rsidR="00563CFC" w:rsidRDefault="00563CFC" w:rsidP="006A450E">
                            <w:pPr>
                              <w:jc w:val="center"/>
                              <w:rPr>
                                <w:rFonts w:ascii="Roboto Condensed Light" w:eastAsia="Avenir" w:hAnsi="Roboto Condensed Light" w:cs="Avenir"/>
                                <w:i/>
                                <w:color w:val="3F3F3F"/>
                                <w:szCs w:val="28"/>
                              </w:rPr>
                            </w:pPr>
                            <w:r>
                              <w:rPr>
                                <w:rFonts w:ascii="Roboto Condensed Light" w:eastAsia="Avenir" w:hAnsi="Roboto Condensed Light" w:cs="Avenir"/>
                                <w:i/>
                                <w:color w:val="3F3F3F"/>
                                <w:szCs w:val="28"/>
                              </w:rPr>
                              <w:t xml:space="preserve">Napa Valley Community Foundation </w:t>
                            </w:r>
                            <w:r w:rsidR="006309E0">
                              <w:rPr>
                                <w:rFonts w:ascii="Roboto Condensed Light" w:eastAsia="Avenir" w:hAnsi="Roboto Condensed Light" w:cs="Avenir"/>
                                <w:i/>
                                <w:color w:val="3F3F3F"/>
                                <w:szCs w:val="28"/>
                              </w:rPr>
                              <w:t>Community</w:t>
                            </w:r>
                            <w:r>
                              <w:rPr>
                                <w:rFonts w:ascii="Roboto Condensed Light" w:eastAsia="Avenir" w:hAnsi="Roboto Condensed Light" w:cs="Avenir"/>
                                <w:i/>
                                <w:color w:val="3F3F3F"/>
                                <w:szCs w:val="28"/>
                              </w:rPr>
                              <w:t xml:space="preserve"> Room</w:t>
                            </w:r>
                          </w:p>
                          <w:p w:rsidR="0062438B" w:rsidRPr="00850B87" w:rsidRDefault="00563CFC" w:rsidP="006A450E">
                            <w:pPr>
                              <w:jc w:val="center"/>
                              <w:rPr>
                                <w:rFonts w:ascii="Roboto Condensed Light" w:hAnsi="Roboto Condensed Light"/>
                              </w:rPr>
                            </w:pPr>
                            <w:r>
                              <w:rPr>
                                <w:rFonts w:ascii="Roboto Condensed Light" w:eastAsia="Avenir" w:hAnsi="Roboto Condensed Light" w:cs="Avenir"/>
                                <w:i/>
                                <w:color w:val="3F3F3F"/>
                                <w:szCs w:val="28"/>
                              </w:rPr>
                              <w:t>3299 Claremont Way, Suite 2</w:t>
                            </w:r>
                            <w:r w:rsidR="0062438B">
                              <w:rPr>
                                <w:rFonts w:ascii="Roboto Condensed Light" w:eastAsia="Avenir" w:hAnsi="Roboto Condensed Light" w:cs="Avenir"/>
                                <w:i/>
                                <w:color w:val="3F3F3F"/>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5pt;margin-top:-18.8pt;width:368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" filled="f" stroked="f">
                <v:textbox>
                  <w:txbxContent>
                    <w:p w:rsidR="00CC7B32" w:rsidRPr="006076A8" w:rsidRDefault="00CC7B32"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Napa Valley COAD</w:t>
                      </w:r>
                    </w:p>
                    <w:p w:rsidR="00CC7B32" w:rsidRPr="006076A8" w:rsidRDefault="00CC7B32"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General Membership Meeting</w:t>
                      </w:r>
                    </w:p>
                    <w:p w:rsidR="00CC7B32" w:rsidRPr="00850B87" w:rsidRDefault="000F1E01" w:rsidP="006A450E">
                      <w:pPr>
                        <w:widowControl w:val="0"/>
                        <w:spacing w:line="276" w:lineRule="auto"/>
                        <w:jc w:val="center"/>
                        <w:rPr>
                          <w:rFonts w:ascii="Roboto Condensed Light" w:eastAsia="Avenir" w:hAnsi="Roboto Condensed Light" w:cs="Avenir"/>
                          <w:color w:val="3F3F3F"/>
                          <w:sz w:val="22"/>
                          <w:szCs w:val="28"/>
                        </w:rPr>
                      </w:pPr>
                      <w:r>
                        <w:rPr>
                          <w:rFonts w:ascii="Roboto Condensed Light" w:eastAsia="Avenir" w:hAnsi="Roboto Condensed Light" w:cs="Avenir"/>
                          <w:color w:val="3F3F3F"/>
                          <w:sz w:val="22"/>
                          <w:szCs w:val="28"/>
                        </w:rPr>
                        <w:t>Tuesday, January 15, 2019 – 2:00 pm to 4:00 pm</w:t>
                      </w:r>
                    </w:p>
                    <w:p w:rsidR="00563CFC" w:rsidRDefault="00563CFC" w:rsidP="006A450E">
                      <w:pPr>
                        <w:jc w:val="center"/>
                        <w:rPr>
                          <w:rFonts w:ascii="Roboto Condensed Light" w:eastAsia="Avenir" w:hAnsi="Roboto Condensed Light" w:cs="Avenir"/>
                          <w:i/>
                          <w:color w:val="3F3F3F"/>
                          <w:szCs w:val="28"/>
                        </w:rPr>
                      </w:pPr>
                      <w:r>
                        <w:rPr>
                          <w:rFonts w:ascii="Roboto Condensed Light" w:eastAsia="Avenir" w:hAnsi="Roboto Condensed Light" w:cs="Avenir"/>
                          <w:i/>
                          <w:color w:val="3F3F3F"/>
                          <w:szCs w:val="28"/>
                        </w:rPr>
                        <w:t xml:space="preserve">Napa Valley Community Foundation </w:t>
                      </w:r>
                      <w:r w:rsidR="006309E0">
                        <w:rPr>
                          <w:rFonts w:ascii="Roboto Condensed Light" w:eastAsia="Avenir" w:hAnsi="Roboto Condensed Light" w:cs="Avenir"/>
                          <w:i/>
                          <w:color w:val="3F3F3F"/>
                          <w:szCs w:val="28"/>
                        </w:rPr>
                        <w:t>Community</w:t>
                      </w:r>
                      <w:r>
                        <w:rPr>
                          <w:rFonts w:ascii="Roboto Condensed Light" w:eastAsia="Avenir" w:hAnsi="Roboto Condensed Light" w:cs="Avenir"/>
                          <w:i/>
                          <w:color w:val="3F3F3F"/>
                          <w:szCs w:val="28"/>
                        </w:rPr>
                        <w:t xml:space="preserve"> Room</w:t>
                      </w:r>
                    </w:p>
                    <w:p w:rsidR="0062438B" w:rsidRPr="00850B87" w:rsidRDefault="00563CFC" w:rsidP="006A450E">
                      <w:pPr>
                        <w:jc w:val="center"/>
                        <w:rPr>
                          <w:rFonts w:ascii="Roboto Condensed Light" w:hAnsi="Roboto Condensed Light"/>
                        </w:rPr>
                      </w:pPr>
                      <w:r>
                        <w:rPr>
                          <w:rFonts w:ascii="Roboto Condensed Light" w:eastAsia="Avenir" w:hAnsi="Roboto Condensed Light" w:cs="Avenir"/>
                          <w:i/>
                          <w:color w:val="3F3F3F"/>
                          <w:szCs w:val="28"/>
                        </w:rPr>
                        <w:t>3299 Claremont Way, Suite 2</w:t>
                      </w:r>
                      <w:r w:rsidR="0062438B">
                        <w:rPr>
                          <w:rFonts w:ascii="Roboto Condensed Light" w:eastAsia="Avenir" w:hAnsi="Roboto Condensed Light" w:cs="Avenir"/>
                          <w:i/>
                          <w:color w:val="3F3F3F"/>
                          <w:szCs w:val="28"/>
                        </w:rPr>
                        <w:t xml:space="preserve"> </w:t>
                      </w:r>
                    </w:p>
                  </w:txbxContent>
                </v:textbox>
                <w10:wrap type="square"/>
              </v:shape>
            </w:pict>
          </mc:Fallback>
        </mc:AlternateContent>
      </w:r>
      <w:r w:rsidR="006D2696" w:rsidRPr="000F1E01">
        <w:rPr>
          <w:rFonts w:ascii="Arial" w:hAnsi="Arial" w:cs="Arial"/>
          <w:b/>
          <w:noProof/>
          <w:sz w:val="28"/>
        </w:rPr>
        <w:drawing>
          <wp:anchor distT="0" distB="0" distL="114300" distR="114300" simplePos="0" relativeHeight="251660288" behindDoc="0" locked="0" layoutInCell="1" allowOverlap="1">
            <wp:simplePos x="0" y="0"/>
            <wp:positionH relativeFrom="margin">
              <wp:posOffset>-389890</wp:posOffset>
            </wp:positionH>
            <wp:positionV relativeFrom="margin">
              <wp:posOffset>-559435</wp:posOffset>
            </wp:positionV>
            <wp:extent cx="1663065" cy="13722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065" cy="1372235"/>
                    </a:xfrm>
                    <a:prstGeom prst="rect">
                      <a:avLst/>
                    </a:prstGeom>
                    <a:noFill/>
                    <a:ln>
                      <a:noFill/>
                    </a:ln>
                  </pic:spPr>
                </pic:pic>
              </a:graphicData>
            </a:graphic>
          </wp:anchor>
        </w:drawing>
      </w:r>
    </w:p>
    <w:p w:rsidR="006A450E" w:rsidRPr="000F1E01" w:rsidRDefault="006A450E" w:rsidP="006A450E">
      <w:pPr>
        <w:widowControl w:val="0"/>
        <w:tabs>
          <w:tab w:val="left" w:pos="0"/>
        </w:tabs>
        <w:rPr>
          <w:rFonts w:ascii="Arial" w:eastAsia="Bree Serif" w:hAnsi="Arial" w:cs="Arial"/>
          <w:color w:val="3F3F3F"/>
          <w:sz w:val="32"/>
          <w:szCs w:val="32"/>
        </w:rPr>
      </w:pPr>
    </w:p>
    <w:p w:rsidR="00E32C9D" w:rsidRPr="000F1E01" w:rsidRDefault="00E32C9D" w:rsidP="00E32C9D">
      <w:pPr>
        <w:widowControl w:val="0"/>
        <w:tabs>
          <w:tab w:val="left" w:pos="0"/>
        </w:tabs>
        <w:jc w:val="center"/>
        <w:rPr>
          <w:rFonts w:ascii="Arial" w:eastAsia="Bree Serif" w:hAnsi="Arial" w:cs="Arial"/>
          <w:b/>
          <w:color w:val="3F3F3F"/>
          <w:sz w:val="32"/>
          <w:szCs w:val="32"/>
        </w:rPr>
      </w:pPr>
    </w:p>
    <w:p w:rsidR="00E32C9D" w:rsidRPr="000F1E01" w:rsidRDefault="00E32C9D" w:rsidP="005E0412">
      <w:pPr>
        <w:widowControl w:val="0"/>
        <w:tabs>
          <w:tab w:val="left" w:pos="0"/>
        </w:tabs>
        <w:rPr>
          <w:rFonts w:ascii="Arial" w:eastAsia="Bree Serif" w:hAnsi="Arial" w:cs="Arial"/>
          <w:b/>
          <w:color w:val="3F3F3F"/>
          <w:sz w:val="32"/>
          <w:szCs w:val="32"/>
        </w:rPr>
      </w:pPr>
    </w:p>
    <w:p w:rsidR="006D2696" w:rsidRPr="000F1E01" w:rsidRDefault="006D2696" w:rsidP="005E0412">
      <w:pPr>
        <w:widowControl w:val="0"/>
        <w:tabs>
          <w:tab w:val="left" w:pos="0"/>
        </w:tabs>
        <w:jc w:val="center"/>
        <w:rPr>
          <w:rFonts w:ascii="Arial" w:eastAsia="Bree Serif" w:hAnsi="Arial" w:cs="Arial"/>
          <w:b/>
          <w:color w:val="3F3F3F"/>
          <w:sz w:val="20"/>
          <w:szCs w:val="20"/>
        </w:rPr>
      </w:pPr>
    </w:p>
    <w:p w:rsidR="004E47C0" w:rsidRPr="000F1E01" w:rsidRDefault="004E47C0" w:rsidP="005E0412">
      <w:pPr>
        <w:widowControl w:val="0"/>
        <w:tabs>
          <w:tab w:val="left" w:pos="0"/>
        </w:tabs>
        <w:jc w:val="center"/>
        <w:rPr>
          <w:rFonts w:ascii="Arial" w:eastAsia="Bree Serif" w:hAnsi="Arial" w:cs="Arial"/>
          <w:b/>
          <w:color w:val="3F3F3F"/>
          <w:sz w:val="32"/>
          <w:szCs w:val="32"/>
        </w:rPr>
      </w:pPr>
    </w:p>
    <w:p w:rsidR="00A053C7" w:rsidRPr="000F1E01" w:rsidRDefault="00DB6736" w:rsidP="005E0412">
      <w:pPr>
        <w:widowControl w:val="0"/>
        <w:tabs>
          <w:tab w:val="left" w:pos="0"/>
        </w:tabs>
        <w:jc w:val="center"/>
        <w:rPr>
          <w:rFonts w:ascii="Arial" w:eastAsia="Bree Serif" w:hAnsi="Arial" w:cs="Arial"/>
          <w:b/>
          <w:color w:val="3F3F3F"/>
          <w:sz w:val="32"/>
          <w:szCs w:val="32"/>
        </w:rPr>
      </w:pPr>
      <w:r w:rsidRPr="000F1E01">
        <w:rPr>
          <w:rFonts w:ascii="Arial" w:eastAsia="Bree Serif" w:hAnsi="Arial" w:cs="Arial"/>
          <w:b/>
          <w:color w:val="3F3F3F"/>
          <w:sz w:val="32"/>
          <w:szCs w:val="32"/>
        </w:rPr>
        <w:t>Meeting Minutes</w:t>
      </w:r>
    </w:p>
    <w:p w:rsidR="007D2D6A" w:rsidRPr="000F1E01" w:rsidRDefault="007D2D6A" w:rsidP="007D2D6A">
      <w:pPr>
        <w:pStyle w:val="ListParagraph"/>
        <w:ind w:left="1440"/>
        <w:rPr>
          <w:rFonts w:ascii="Arial" w:hAnsi="Arial" w:cs="Arial"/>
          <w:b/>
        </w:rPr>
      </w:pPr>
    </w:p>
    <w:p w:rsidR="00376E36" w:rsidRPr="000F1E01" w:rsidRDefault="00376E36" w:rsidP="00074AFB">
      <w:pPr>
        <w:rPr>
          <w:rFonts w:ascii="Arial" w:hAnsi="Arial" w:cs="Arial"/>
        </w:rPr>
      </w:pPr>
    </w:p>
    <w:p w:rsidR="00A9349F" w:rsidRPr="00A9349F" w:rsidRDefault="00A9349F" w:rsidP="00CD2845">
      <w:pPr>
        <w:pStyle w:val="ListParagraph"/>
        <w:numPr>
          <w:ilvl w:val="0"/>
          <w:numId w:val="1"/>
        </w:numPr>
        <w:rPr>
          <w:rFonts w:ascii="Arial" w:hAnsi="Arial" w:cs="Arial"/>
        </w:rPr>
      </w:pPr>
      <w:r>
        <w:rPr>
          <w:rFonts w:ascii="Arial" w:hAnsi="Arial" w:cs="Arial"/>
          <w:b/>
        </w:rPr>
        <w:t>Welcome and Introductions</w:t>
      </w:r>
    </w:p>
    <w:p w:rsidR="00A9349F" w:rsidRPr="00A9349F" w:rsidRDefault="00A9349F" w:rsidP="00A9349F">
      <w:pPr>
        <w:pStyle w:val="ListParagraph"/>
        <w:ind w:left="360"/>
        <w:rPr>
          <w:rFonts w:ascii="Arial" w:hAnsi="Arial" w:cs="Arial"/>
        </w:rPr>
      </w:pPr>
    </w:p>
    <w:p w:rsidR="000F1E01" w:rsidRPr="000F1E01" w:rsidRDefault="000F1E01" w:rsidP="00CD2845">
      <w:pPr>
        <w:pStyle w:val="ListParagraph"/>
        <w:numPr>
          <w:ilvl w:val="0"/>
          <w:numId w:val="1"/>
        </w:numPr>
        <w:rPr>
          <w:rFonts w:ascii="Arial" w:hAnsi="Arial" w:cs="Arial"/>
        </w:rPr>
      </w:pPr>
      <w:r w:rsidRPr="000F1E01">
        <w:rPr>
          <w:rFonts w:ascii="Arial" w:hAnsi="Arial" w:cs="Arial"/>
          <w:b/>
        </w:rPr>
        <w:t>Subcommittee Updates</w:t>
      </w:r>
    </w:p>
    <w:p w:rsidR="000466CD" w:rsidRPr="000F1E01" w:rsidRDefault="000F1E01" w:rsidP="000F1E01">
      <w:pPr>
        <w:rPr>
          <w:rFonts w:ascii="Arial" w:hAnsi="Arial" w:cs="Arial"/>
        </w:rPr>
      </w:pPr>
      <w:r w:rsidRPr="000F1E01">
        <w:rPr>
          <w:rFonts w:ascii="Arial" w:hAnsi="Arial" w:cs="Arial"/>
        </w:rPr>
        <w:t xml:space="preserve">Public Info/Outreach – Communicating with Spanish Speakers in Times of </w:t>
      </w:r>
      <w:proofErr w:type="spellStart"/>
      <w:r w:rsidRPr="000F1E01">
        <w:rPr>
          <w:rFonts w:ascii="Arial" w:hAnsi="Arial" w:cs="Arial"/>
        </w:rPr>
        <w:t>Diaster</w:t>
      </w:r>
      <w:proofErr w:type="spellEnd"/>
    </w:p>
    <w:p w:rsidR="000F1E01" w:rsidRDefault="00851D1D" w:rsidP="000F1E01">
      <w:pPr>
        <w:pStyle w:val="ListParagraph"/>
        <w:numPr>
          <w:ilvl w:val="0"/>
          <w:numId w:val="18"/>
        </w:numPr>
        <w:rPr>
          <w:rFonts w:ascii="Arial" w:hAnsi="Arial" w:cs="Arial"/>
        </w:rPr>
      </w:pPr>
      <w:r>
        <w:rPr>
          <w:rFonts w:ascii="Arial" w:hAnsi="Arial" w:cs="Arial"/>
        </w:rPr>
        <w:t>Aliss</w:t>
      </w:r>
      <w:r w:rsidR="00D16867">
        <w:rPr>
          <w:rFonts w:ascii="Arial" w:hAnsi="Arial" w:cs="Arial"/>
        </w:rPr>
        <w:t xml:space="preserve">a </w:t>
      </w:r>
      <w:r>
        <w:rPr>
          <w:rFonts w:ascii="Arial" w:hAnsi="Arial" w:cs="Arial"/>
        </w:rPr>
        <w:t xml:space="preserve">from On the Move </w:t>
      </w:r>
      <w:r w:rsidR="00D16867">
        <w:rPr>
          <w:rFonts w:ascii="Arial" w:hAnsi="Arial" w:cs="Arial"/>
        </w:rPr>
        <w:t>reported that the big goal has been</w:t>
      </w:r>
      <w:r w:rsidR="00010399">
        <w:rPr>
          <w:rFonts w:ascii="Arial" w:hAnsi="Arial" w:cs="Arial"/>
        </w:rPr>
        <w:t xml:space="preserve"> in creating content for the tool-kit that will be relevant and useful.  We have been working with a Communications consultant and including input from various community stakeholders.  </w:t>
      </w:r>
      <w:proofErr w:type="gramStart"/>
      <w:r w:rsidR="00010399">
        <w:rPr>
          <w:rFonts w:ascii="Arial" w:hAnsi="Arial" w:cs="Arial"/>
        </w:rPr>
        <w:t>We</w:t>
      </w:r>
      <w:proofErr w:type="gramEnd"/>
      <w:r w:rsidR="00010399">
        <w:rPr>
          <w:rFonts w:ascii="Arial" w:hAnsi="Arial" w:cs="Arial"/>
        </w:rPr>
        <w:t xml:space="preserve"> are in the final stages of completing the tool-kit.  </w:t>
      </w:r>
      <w:r>
        <w:rPr>
          <w:rFonts w:ascii="Arial" w:hAnsi="Arial" w:cs="Arial"/>
        </w:rPr>
        <w:t>The guide i</w:t>
      </w:r>
      <w:r w:rsidR="00D16867">
        <w:rPr>
          <w:rFonts w:ascii="Arial" w:hAnsi="Arial" w:cs="Arial"/>
        </w:rPr>
        <w:t>ncludes case stud</w:t>
      </w:r>
      <w:r w:rsidR="00010399">
        <w:rPr>
          <w:rFonts w:ascii="Arial" w:hAnsi="Arial" w:cs="Arial"/>
        </w:rPr>
        <w:t>i</w:t>
      </w:r>
      <w:r w:rsidR="00D16867">
        <w:rPr>
          <w:rFonts w:ascii="Arial" w:hAnsi="Arial" w:cs="Arial"/>
        </w:rPr>
        <w:t>es from other counties.  The toolkit is being vetted</w:t>
      </w:r>
      <w:r>
        <w:rPr>
          <w:rFonts w:ascii="Arial" w:hAnsi="Arial" w:cs="Arial"/>
        </w:rPr>
        <w:t xml:space="preserve"> but if anyone wants to review, please let Dorothee know</w:t>
      </w:r>
      <w:r w:rsidR="00D16867">
        <w:rPr>
          <w:rFonts w:ascii="Arial" w:hAnsi="Arial" w:cs="Arial"/>
        </w:rPr>
        <w:t>.  Working with graphic designer to make it user friendly and visually appealing.  Circulating it b</w:t>
      </w:r>
      <w:r w:rsidR="00010399">
        <w:rPr>
          <w:rFonts w:ascii="Arial" w:hAnsi="Arial" w:cs="Arial"/>
        </w:rPr>
        <w:t>y the end of F</w:t>
      </w:r>
      <w:r w:rsidR="00D16867">
        <w:rPr>
          <w:rFonts w:ascii="Arial" w:hAnsi="Arial" w:cs="Arial"/>
        </w:rPr>
        <w:t xml:space="preserve">ebruary.  </w:t>
      </w:r>
    </w:p>
    <w:p w:rsidR="00010399" w:rsidRPr="000F1E01" w:rsidRDefault="00010399" w:rsidP="00010399">
      <w:pPr>
        <w:pStyle w:val="ListParagraph"/>
        <w:rPr>
          <w:rFonts w:ascii="Arial" w:hAnsi="Arial" w:cs="Arial"/>
        </w:rPr>
      </w:pPr>
    </w:p>
    <w:p w:rsidR="000F1E01" w:rsidRPr="000F1E01" w:rsidRDefault="000F1E01" w:rsidP="000F1E01">
      <w:pPr>
        <w:rPr>
          <w:rFonts w:ascii="Arial" w:hAnsi="Arial" w:cs="Arial"/>
        </w:rPr>
      </w:pPr>
      <w:r w:rsidRPr="000F1E01">
        <w:rPr>
          <w:rFonts w:ascii="Arial" w:hAnsi="Arial" w:cs="Arial"/>
        </w:rPr>
        <w:t>Animals</w:t>
      </w:r>
    </w:p>
    <w:p w:rsidR="000F1E01" w:rsidRDefault="000F1E01" w:rsidP="000F1E01">
      <w:pPr>
        <w:pStyle w:val="ListParagraph"/>
        <w:numPr>
          <w:ilvl w:val="0"/>
          <w:numId w:val="18"/>
        </w:numPr>
        <w:rPr>
          <w:rFonts w:ascii="Arial" w:hAnsi="Arial" w:cs="Arial"/>
        </w:rPr>
      </w:pPr>
      <w:r w:rsidRPr="000F1E01">
        <w:rPr>
          <w:rFonts w:ascii="Arial" w:hAnsi="Arial" w:cs="Arial"/>
        </w:rPr>
        <w:t>Wendi</w:t>
      </w:r>
      <w:r w:rsidR="00851D1D">
        <w:rPr>
          <w:rFonts w:ascii="Arial" w:hAnsi="Arial" w:cs="Arial"/>
        </w:rPr>
        <w:t xml:space="preserve"> from Napa Humane reported that Napa CART is hosting quarterly meeting with </w:t>
      </w:r>
      <w:proofErr w:type="gramStart"/>
      <w:r w:rsidR="00851D1D">
        <w:rPr>
          <w:rFonts w:ascii="Arial" w:hAnsi="Arial" w:cs="Arial"/>
        </w:rPr>
        <w:t>a the</w:t>
      </w:r>
      <w:proofErr w:type="gramEnd"/>
      <w:r w:rsidR="00851D1D">
        <w:rPr>
          <w:rFonts w:ascii="Arial" w:hAnsi="Arial" w:cs="Arial"/>
        </w:rPr>
        <w:t xml:space="preserve"> animal welfare organizations </w:t>
      </w:r>
      <w:proofErr w:type="spellStart"/>
      <w:r w:rsidR="00851D1D">
        <w:rPr>
          <w:rFonts w:ascii="Arial" w:hAnsi="Arial" w:cs="Arial"/>
        </w:rPr>
        <w:t>ans</w:t>
      </w:r>
      <w:proofErr w:type="spellEnd"/>
      <w:r w:rsidR="00851D1D">
        <w:rPr>
          <w:rFonts w:ascii="Arial" w:hAnsi="Arial" w:cs="Arial"/>
        </w:rPr>
        <w:t xml:space="preserve"> a majority of the orgs are participating in the meetings.  Napa CART is also holding monthly animal specific trainings.  The big push is to have trained volunteers so that we are ready to activate for the next disaster.</w:t>
      </w:r>
    </w:p>
    <w:p w:rsidR="00010399" w:rsidRPr="000F1E01" w:rsidRDefault="00010399" w:rsidP="000F1E01">
      <w:pPr>
        <w:pStyle w:val="ListParagraph"/>
        <w:numPr>
          <w:ilvl w:val="0"/>
          <w:numId w:val="18"/>
        </w:numPr>
        <w:rPr>
          <w:rFonts w:ascii="Arial" w:hAnsi="Arial" w:cs="Arial"/>
        </w:rPr>
      </w:pPr>
    </w:p>
    <w:p w:rsidR="000F1E01" w:rsidRPr="000F1E01" w:rsidRDefault="000F1E01" w:rsidP="000F1E01">
      <w:pPr>
        <w:rPr>
          <w:rFonts w:ascii="Arial" w:hAnsi="Arial" w:cs="Arial"/>
        </w:rPr>
      </w:pPr>
      <w:r w:rsidRPr="000F1E01">
        <w:rPr>
          <w:rFonts w:ascii="Arial" w:hAnsi="Arial" w:cs="Arial"/>
        </w:rPr>
        <w:t xml:space="preserve">Care, Shelter and </w:t>
      </w:r>
      <w:proofErr w:type="spellStart"/>
      <w:r w:rsidRPr="000F1E01">
        <w:rPr>
          <w:rFonts w:ascii="Arial" w:hAnsi="Arial" w:cs="Arial"/>
        </w:rPr>
        <w:t>Acess</w:t>
      </w:r>
      <w:proofErr w:type="spellEnd"/>
      <w:r w:rsidRPr="000F1E01">
        <w:rPr>
          <w:rFonts w:ascii="Arial" w:hAnsi="Arial" w:cs="Arial"/>
        </w:rPr>
        <w:t xml:space="preserve"> &amp; Functional Needs</w:t>
      </w:r>
    </w:p>
    <w:p w:rsidR="000F1E01" w:rsidRDefault="00D16867" w:rsidP="000F1E01">
      <w:pPr>
        <w:pStyle w:val="ListParagraph"/>
        <w:numPr>
          <w:ilvl w:val="0"/>
          <w:numId w:val="18"/>
        </w:numPr>
        <w:rPr>
          <w:rFonts w:ascii="Arial" w:hAnsi="Arial" w:cs="Arial"/>
        </w:rPr>
      </w:pPr>
      <w:r>
        <w:rPr>
          <w:rFonts w:ascii="Arial" w:hAnsi="Arial" w:cs="Arial"/>
        </w:rPr>
        <w:t xml:space="preserve">Nathan </w:t>
      </w:r>
      <w:r w:rsidR="00851D1D">
        <w:rPr>
          <w:rFonts w:ascii="Arial" w:hAnsi="Arial" w:cs="Arial"/>
        </w:rPr>
        <w:t xml:space="preserve">from Long Term Recovery </w:t>
      </w:r>
      <w:r>
        <w:rPr>
          <w:rFonts w:ascii="Arial" w:hAnsi="Arial" w:cs="Arial"/>
        </w:rPr>
        <w:t>is willing to co-</w:t>
      </w:r>
      <w:proofErr w:type="spellStart"/>
      <w:r>
        <w:rPr>
          <w:rFonts w:ascii="Arial" w:hAnsi="Arial" w:cs="Arial"/>
        </w:rPr>
        <w:t>chiar</w:t>
      </w:r>
      <w:proofErr w:type="spellEnd"/>
      <w:r>
        <w:rPr>
          <w:rFonts w:ascii="Arial" w:hAnsi="Arial" w:cs="Arial"/>
        </w:rPr>
        <w:t xml:space="preserve"> </w:t>
      </w:r>
      <w:r w:rsidR="00851D1D">
        <w:rPr>
          <w:rFonts w:ascii="Arial" w:hAnsi="Arial" w:cs="Arial"/>
        </w:rPr>
        <w:t xml:space="preserve">this committee </w:t>
      </w:r>
      <w:r>
        <w:rPr>
          <w:rFonts w:ascii="Arial" w:hAnsi="Arial" w:cs="Arial"/>
        </w:rPr>
        <w:t xml:space="preserve">but </w:t>
      </w:r>
      <w:r w:rsidR="00851D1D">
        <w:rPr>
          <w:rFonts w:ascii="Arial" w:hAnsi="Arial" w:cs="Arial"/>
        </w:rPr>
        <w:t xml:space="preserve">is </w:t>
      </w:r>
      <w:r>
        <w:rPr>
          <w:rFonts w:ascii="Arial" w:hAnsi="Arial" w:cs="Arial"/>
        </w:rPr>
        <w:t xml:space="preserve">looking for another co-chair and </w:t>
      </w:r>
      <w:r w:rsidR="00851D1D">
        <w:rPr>
          <w:rFonts w:ascii="Arial" w:hAnsi="Arial" w:cs="Arial"/>
        </w:rPr>
        <w:t xml:space="preserve">additional </w:t>
      </w:r>
      <w:r>
        <w:rPr>
          <w:rFonts w:ascii="Arial" w:hAnsi="Arial" w:cs="Arial"/>
        </w:rPr>
        <w:t>committee members.  Please let Dorothee know if interested in joining this committee.</w:t>
      </w:r>
      <w:r w:rsidR="00010399">
        <w:rPr>
          <w:rFonts w:ascii="Arial" w:hAnsi="Arial" w:cs="Arial"/>
        </w:rPr>
        <w:t xml:space="preserve">  The subcommittee will be meeting with Napa County at the end of January to get updates on current County plans and improvements and how COAD may be able to add value to shelter and AFN planning. </w:t>
      </w:r>
    </w:p>
    <w:p w:rsidR="00010399" w:rsidRPr="000F1E01" w:rsidRDefault="00010399" w:rsidP="00010399">
      <w:pPr>
        <w:pStyle w:val="ListParagraph"/>
        <w:rPr>
          <w:rFonts w:ascii="Arial" w:hAnsi="Arial" w:cs="Arial"/>
        </w:rPr>
      </w:pPr>
    </w:p>
    <w:p w:rsidR="000F1E01" w:rsidRPr="000F1E01" w:rsidRDefault="000F1E01" w:rsidP="000F1E01">
      <w:pPr>
        <w:rPr>
          <w:rFonts w:ascii="Arial" w:hAnsi="Arial" w:cs="Arial"/>
        </w:rPr>
      </w:pPr>
      <w:r w:rsidRPr="000F1E01">
        <w:rPr>
          <w:rFonts w:ascii="Arial" w:hAnsi="Arial" w:cs="Arial"/>
        </w:rPr>
        <w:t>Long-Term Recovery Group</w:t>
      </w:r>
    </w:p>
    <w:p w:rsidR="005971C6" w:rsidRDefault="00D16867" w:rsidP="000F1E01">
      <w:pPr>
        <w:pStyle w:val="ListParagraph"/>
        <w:numPr>
          <w:ilvl w:val="0"/>
          <w:numId w:val="18"/>
        </w:numPr>
        <w:rPr>
          <w:rFonts w:ascii="Arial" w:hAnsi="Arial" w:cs="Arial"/>
        </w:rPr>
      </w:pPr>
      <w:r>
        <w:rPr>
          <w:rFonts w:ascii="Arial" w:hAnsi="Arial" w:cs="Arial"/>
        </w:rPr>
        <w:t>Nath</w:t>
      </w:r>
      <w:r w:rsidR="00010399">
        <w:rPr>
          <w:rFonts w:ascii="Arial" w:hAnsi="Arial" w:cs="Arial"/>
        </w:rPr>
        <w:t>a</w:t>
      </w:r>
      <w:r>
        <w:rPr>
          <w:rFonts w:ascii="Arial" w:hAnsi="Arial" w:cs="Arial"/>
        </w:rPr>
        <w:t xml:space="preserve">n reported that bylaws have been revised and approved.  </w:t>
      </w:r>
    </w:p>
    <w:p w:rsidR="005971C6" w:rsidRDefault="00D16867" w:rsidP="000F1E01">
      <w:pPr>
        <w:pStyle w:val="ListParagraph"/>
        <w:numPr>
          <w:ilvl w:val="0"/>
          <w:numId w:val="18"/>
        </w:numPr>
        <w:rPr>
          <w:rFonts w:ascii="Arial" w:hAnsi="Arial" w:cs="Arial"/>
        </w:rPr>
      </w:pPr>
      <w:r>
        <w:rPr>
          <w:rFonts w:ascii="Arial" w:hAnsi="Arial" w:cs="Arial"/>
        </w:rPr>
        <w:t xml:space="preserve">The name has changed from Napa Fire Recovery to </w:t>
      </w:r>
      <w:r w:rsidR="00745BD2">
        <w:rPr>
          <w:rFonts w:ascii="Arial" w:hAnsi="Arial" w:cs="Arial"/>
        </w:rPr>
        <w:t xml:space="preserve">Napa County </w:t>
      </w:r>
      <w:r>
        <w:rPr>
          <w:rFonts w:ascii="Arial" w:hAnsi="Arial" w:cs="Arial"/>
        </w:rPr>
        <w:t xml:space="preserve">Disaster Recovery.  </w:t>
      </w:r>
    </w:p>
    <w:p w:rsidR="005971C6" w:rsidRDefault="00D16867" w:rsidP="000F1E01">
      <w:pPr>
        <w:pStyle w:val="ListParagraph"/>
        <w:numPr>
          <w:ilvl w:val="0"/>
          <w:numId w:val="18"/>
        </w:numPr>
        <w:rPr>
          <w:rFonts w:ascii="Arial" w:hAnsi="Arial" w:cs="Arial"/>
        </w:rPr>
      </w:pPr>
      <w:r>
        <w:rPr>
          <w:rFonts w:ascii="Arial" w:hAnsi="Arial" w:cs="Arial"/>
        </w:rPr>
        <w:t xml:space="preserve">About to launch outreach campaign to try and reach people affected by the fires who may still need assistance.  </w:t>
      </w:r>
    </w:p>
    <w:p w:rsidR="005971C6" w:rsidRDefault="005971C6" w:rsidP="000F1E01">
      <w:pPr>
        <w:pStyle w:val="ListParagraph"/>
        <w:numPr>
          <w:ilvl w:val="0"/>
          <w:numId w:val="18"/>
        </w:numPr>
        <w:rPr>
          <w:rFonts w:ascii="Arial" w:hAnsi="Arial" w:cs="Arial"/>
        </w:rPr>
      </w:pPr>
      <w:r>
        <w:rPr>
          <w:rFonts w:ascii="Arial" w:hAnsi="Arial" w:cs="Arial"/>
        </w:rPr>
        <w:t>LTR h</w:t>
      </w:r>
      <w:r w:rsidR="00D16867">
        <w:rPr>
          <w:rFonts w:ascii="Arial" w:hAnsi="Arial" w:cs="Arial"/>
        </w:rPr>
        <w:t>as an act</w:t>
      </w:r>
      <w:r w:rsidR="00745BD2">
        <w:rPr>
          <w:rFonts w:ascii="Arial" w:hAnsi="Arial" w:cs="Arial"/>
        </w:rPr>
        <w:t>i</w:t>
      </w:r>
      <w:r w:rsidR="00D16867">
        <w:rPr>
          <w:rFonts w:ascii="Arial" w:hAnsi="Arial" w:cs="Arial"/>
        </w:rPr>
        <w:t xml:space="preserve">ve subcommittee groups: construction, housing, disaster case management, </w:t>
      </w:r>
      <w:r w:rsidR="00130A98">
        <w:rPr>
          <w:rFonts w:ascii="Arial" w:hAnsi="Arial" w:cs="Arial"/>
        </w:rPr>
        <w:t xml:space="preserve">communications, </w:t>
      </w:r>
      <w:r w:rsidR="00745BD2">
        <w:rPr>
          <w:rFonts w:ascii="Arial" w:hAnsi="Arial" w:cs="Arial"/>
        </w:rPr>
        <w:t>mental health and spiritual care, volunteers and donations, unmet needs.  Looking for a chair for fund deve</w:t>
      </w:r>
      <w:r>
        <w:rPr>
          <w:rFonts w:ascii="Arial" w:hAnsi="Arial" w:cs="Arial"/>
        </w:rPr>
        <w:t xml:space="preserve">lopment and finance committee. </w:t>
      </w:r>
    </w:p>
    <w:p w:rsidR="000F1E01" w:rsidRPr="000F1E01" w:rsidRDefault="005971C6" w:rsidP="000F1E01">
      <w:pPr>
        <w:pStyle w:val="ListParagraph"/>
        <w:numPr>
          <w:ilvl w:val="0"/>
          <w:numId w:val="18"/>
        </w:numPr>
        <w:rPr>
          <w:rFonts w:ascii="Arial" w:hAnsi="Arial" w:cs="Arial"/>
        </w:rPr>
      </w:pPr>
      <w:r>
        <w:rPr>
          <w:rFonts w:ascii="Arial" w:hAnsi="Arial" w:cs="Arial"/>
        </w:rPr>
        <w:t>February 7</w:t>
      </w:r>
      <w:r w:rsidRPr="005971C6">
        <w:rPr>
          <w:rFonts w:ascii="Arial" w:hAnsi="Arial" w:cs="Arial"/>
          <w:vertAlign w:val="superscript"/>
        </w:rPr>
        <w:t>th</w:t>
      </w:r>
      <w:r>
        <w:rPr>
          <w:rFonts w:ascii="Arial" w:hAnsi="Arial" w:cs="Arial"/>
        </w:rPr>
        <w:t xml:space="preserve"> at time TBD for Fire Survivors Support Group.  </w:t>
      </w:r>
      <w:r w:rsidR="00745BD2">
        <w:rPr>
          <w:rFonts w:ascii="Arial" w:hAnsi="Arial" w:cs="Arial"/>
        </w:rPr>
        <w:t xml:space="preserve"> </w:t>
      </w:r>
      <w:r w:rsidR="00D16867">
        <w:rPr>
          <w:rFonts w:ascii="Arial" w:hAnsi="Arial" w:cs="Arial"/>
        </w:rPr>
        <w:t xml:space="preserve">  </w:t>
      </w:r>
    </w:p>
    <w:p w:rsidR="000F1E01" w:rsidRPr="000F1E01" w:rsidRDefault="000F1E01" w:rsidP="000F1E01">
      <w:pPr>
        <w:rPr>
          <w:rFonts w:ascii="Arial" w:hAnsi="Arial" w:cs="Arial"/>
        </w:rPr>
      </w:pPr>
    </w:p>
    <w:p w:rsidR="007744F3" w:rsidRPr="000F1E01" w:rsidRDefault="007744F3" w:rsidP="000466CD">
      <w:pPr>
        <w:pStyle w:val="ListParagraph"/>
        <w:numPr>
          <w:ilvl w:val="0"/>
          <w:numId w:val="1"/>
        </w:numPr>
        <w:rPr>
          <w:rFonts w:ascii="Arial" w:hAnsi="Arial" w:cs="Arial"/>
          <w:b/>
        </w:rPr>
      </w:pPr>
      <w:r w:rsidRPr="000F1E01">
        <w:rPr>
          <w:rFonts w:ascii="Arial" w:hAnsi="Arial" w:cs="Arial"/>
          <w:b/>
        </w:rPr>
        <w:t xml:space="preserve">COAD </w:t>
      </w:r>
      <w:r w:rsidR="000F1E01" w:rsidRPr="000F1E01">
        <w:rPr>
          <w:rFonts w:ascii="Arial" w:hAnsi="Arial" w:cs="Arial"/>
          <w:b/>
        </w:rPr>
        <w:t>Executive Committee Update</w:t>
      </w:r>
    </w:p>
    <w:p w:rsidR="000F1E01" w:rsidRPr="000F1E01" w:rsidRDefault="000F1E01" w:rsidP="000F1E01">
      <w:pPr>
        <w:pStyle w:val="ListParagraph"/>
        <w:numPr>
          <w:ilvl w:val="0"/>
          <w:numId w:val="20"/>
        </w:numPr>
        <w:rPr>
          <w:rFonts w:ascii="Arial" w:hAnsi="Arial" w:cs="Arial"/>
          <w:color w:val="000000"/>
        </w:rPr>
      </w:pPr>
      <w:r w:rsidRPr="000F1E01">
        <w:rPr>
          <w:rFonts w:ascii="Arial" w:hAnsi="Arial" w:cs="Arial"/>
          <w:color w:val="000000"/>
        </w:rPr>
        <w:lastRenderedPageBreak/>
        <w:t xml:space="preserve">Meeting Schedule for 2019.  We are meeting every other month now - dates are March 19, May 21, July 16, Sep 17, Nov 19.  Everyone should have received calendar invite updates already – if you didn’t please let Dorothee know. </w:t>
      </w:r>
    </w:p>
    <w:p w:rsidR="000F1E01" w:rsidRPr="000F1E01" w:rsidRDefault="000F1E01" w:rsidP="000F1E01">
      <w:pPr>
        <w:pStyle w:val="ListParagraph"/>
        <w:numPr>
          <w:ilvl w:val="0"/>
          <w:numId w:val="20"/>
        </w:numPr>
        <w:rPr>
          <w:rFonts w:ascii="Arial" w:hAnsi="Arial" w:cs="Arial"/>
          <w:color w:val="000000"/>
          <w:sz w:val="22"/>
          <w:szCs w:val="22"/>
          <w:lang w:eastAsia="ja-JP"/>
        </w:rPr>
      </w:pPr>
      <w:r w:rsidRPr="000F1E01">
        <w:rPr>
          <w:rFonts w:ascii="Arial" w:hAnsi="Arial" w:cs="Arial"/>
          <w:color w:val="000000"/>
        </w:rPr>
        <w:t xml:space="preserve">Tabletop Exercise – At the next COAD meeting on March 19 we will be doing a table-top exercise of a COAD Activation, meaning practicing what we would do/how we would activate the COAD if there were to be a disaster.  Consultant Kelle Kroll will be here with us working through a scenario and exercise.  We will be sending out more information later in February. </w:t>
      </w:r>
    </w:p>
    <w:p w:rsidR="000F1E01" w:rsidRPr="000F1E01" w:rsidRDefault="000F1E01" w:rsidP="000F1E01">
      <w:pPr>
        <w:pStyle w:val="ListParagraph"/>
        <w:numPr>
          <w:ilvl w:val="0"/>
          <w:numId w:val="20"/>
        </w:numPr>
        <w:rPr>
          <w:rFonts w:ascii="Arial" w:hAnsi="Arial" w:cs="Arial"/>
          <w:color w:val="000000"/>
        </w:rPr>
      </w:pPr>
      <w:r w:rsidRPr="000F1E01">
        <w:rPr>
          <w:rFonts w:ascii="Arial" w:hAnsi="Arial" w:cs="Arial"/>
          <w:color w:val="000000"/>
        </w:rPr>
        <w:t xml:space="preserve">Final Interviews with potential fiscal </w:t>
      </w:r>
      <w:proofErr w:type="gramStart"/>
      <w:r w:rsidRPr="000F1E01">
        <w:rPr>
          <w:rFonts w:ascii="Arial" w:hAnsi="Arial" w:cs="Arial"/>
          <w:color w:val="000000"/>
        </w:rPr>
        <w:t>sponsors  -</w:t>
      </w:r>
      <w:proofErr w:type="gramEnd"/>
      <w:r w:rsidRPr="000F1E01">
        <w:rPr>
          <w:rFonts w:ascii="Arial" w:hAnsi="Arial" w:cs="Arial"/>
          <w:color w:val="000000"/>
        </w:rPr>
        <w:t xml:space="preserve"> We have interviewed two agencies to be the new COAD &amp; Long-Term Recovery Fiscal Sponsors.  Those are the Social Good Fund and Bay Area Community Resources.  Final decisions will be made by the Exec</w:t>
      </w:r>
      <w:r>
        <w:rPr>
          <w:rFonts w:ascii="Arial" w:hAnsi="Arial" w:cs="Arial"/>
          <w:color w:val="000000"/>
        </w:rPr>
        <w:t>utive</w:t>
      </w:r>
      <w:r w:rsidRPr="000F1E01">
        <w:rPr>
          <w:rFonts w:ascii="Arial" w:hAnsi="Arial" w:cs="Arial"/>
          <w:color w:val="000000"/>
        </w:rPr>
        <w:t xml:space="preserve"> Committee at the end of this month. </w:t>
      </w:r>
    </w:p>
    <w:p w:rsidR="00500441" w:rsidRPr="000F1E01" w:rsidRDefault="00500441" w:rsidP="000F1E01">
      <w:pPr>
        <w:rPr>
          <w:rFonts w:ascii="Arial" w:hAnsi="Arial" w:cs="Arial"/>
        </w:rPr>
      </w:pPr>
    </w:p>
    <w:p w:rsidR="000466CD" w:rsidRDefault="000F1E01" w:rsidP="000466CD">
      <w:pPr>
        <w:pStyle w:val="ListParagraph"/>
        <w:numPr>
          <w:ilvl w:val="0"/>
          <w:numId w:val="1"/>
        </w:numPr>
        <w:rPr>
          <w:rFonts w:ascii="Arial" w:hAnsi="Arial" w:cs="Arial"/>
          <w:b/>
        </w:rPr>
      </w:pPr>
      <w:r>
        <w:rPr>
          <w:rFonts w:ascii="Arial" w:hAnsi="Arial" w:cs="Arial"/>
          <w:b/>
        </w:rPr>
        <w:t>COAD Website Review</w:t>
      </w:r>
    </w:p>
    <w:p w:rsidR="0095151C" w:rsidRPr="0095151C" w:rsidRDefault="0095151C" w:rsidP="0095151C">
      <w:pPr>
        <w:pStyle w:val="ListParagraph"/>
        <w:numPr>
          <w:ilvl w:val="0"/>
          <w:numId w:val="21"/>
        </w:numPr>
        <w:rPr>
          <w:rFonts w:ascii="Arial" w:hAnsi="Arial" w:cs="Arial"/>
          <w:b/>
        </w:rPr>
      </w:pPr>
      <w:r w:rsidRPr="0095151C">
        <w:rPr>
          <w:rFonts w:ascii="Arial" w:hAnsi="Arial" w:cs="Arial"/>
        </w:rPr>
        <w:t xml:space="preserve">About Us – list of all of the </w:t>
      </w:r>
      <w:r>
        <w:rPr>
          <w:rFonts w:ascii="Arial" w:hAnsi="Arial" w:cs="Arial"/>
        </w:rPr>
        <w:t>organizations involved in COAD.  The Resource Directory that outlines what services you provide can be found here.  If your organization isn’t listed, be sure to have it added.</w:t>
      </w:r>
    </w:p>
    <w:p w:rsidR="0095151C" w:rsidRPr="0095151C" w:rsidRDefault="0095151C" w:rsidP="0095151C">
      <w:pPr>
        <w:pStyle w:val="ListParagraph"/>
        <w:numPr>
          <w:ilvl w:val="0"/>
          <w:numId w:val="21"/>
        </w:numPr>
        <w:rPr>
          <w:rFonts w:ascii="Arial" w:hAnsi="Arial" w:cs="Arial"/>
          <w:b/>
        </w:rPr>
      </w:pPr>
      <w:r>
        <w:rPr>
          <w:rFonts w:ascii="Arial" w:hAnsi="Arial" w:cs="Arial"/>
        </w:rPr>
        <w:t>Meetings – General meetings has the dates up upcoming meetings but also has the minutes from past meetings.</w:t>
      </w:r>
    </w:p>
    <w:p w:rsidR="0095151C" w:rsidRPr="0095151C" w:rsidRDefault="0095151C" w:rsidP="0095151C">
      <w:pPr>
        <w:pStyle w:val="ListParagraph"/>
        <w:numPr>
          <w:ilvl w:val="0"/>
          <w:numId w:val="21"/>
        </w:numPr>
        <w:rPr>
          <w:rFonts w:ascii="Arial" w:hAnsi="Arial" w:cs="Arial"/>
          <w:b/>
        </w:rPr>
      </w:pPr>
      <w:r>
        <w:rPr>
          <w:rFonts w:ascii="Arial" w:hAnsi="Arial" w:cs="Arial"/>
        </w:rPr>
        <w:t>Trainings and Workshops – if presenters were willing to share their slides and notes, they can be found here.</w:t>
      </w:r>
    </w:p>
    <w:p w:rsidR="0095151C" w:rsidRPr="0095151C" w:rsidRDefault="0095151C" w:rsidP="0095151C">
      <w:pPr>
        <w:pStyle w:val="ListParagraph"/>
        <w:numPr>
          <w:ilvl w:val="0"/>
          <w:numId w:val="21"/>
        </w:numPr>
        <w:rPr>
          <w:rFonts w:ascii="Arial" w:hAnsi="Arial" w:cs="Arial"/>
          <w:b/>
        </w:rPr>
      </w:pPr>
      <w:r>
        <w:rPr>
          <w:rFonts w:ascii="Arial" w:hAnsi="Arial" w:cs="Arial"/>
        </w:rPr>
        <w:t xml:space="preserve">Disaster Operations – links to the same Resource Guide found in About Us.  </w:t>
      </w:r>
    </w:p>
    <w:p w:rsidR="0095151C" w:rsidRDefault="0095151C" w:rsidP="00E53462">
      <w:pPr>
        <w:pStyle w:val="ListParagraph"/>
        <w:numPr>
          <w:ilvl w:val="0"/>
          <w:numId w:val="21"/>
        </w:numPr>
        <w:rPr>
          <w:rFonts w:ascii="Arial" w:hAnsi="Arial" w:cs="Arial"/>
          <w:b/>
        </w:rPr>
      </w:pPr>
      <w:r>
        <w:rPr>
          <w:rFonts w:ascii="Arial" w:hAnsi="Arial" w:cs="Arial"/>
        </w:rPr>
        <w:t>2017 Fire Recovery – currently has a link to contact Nathan at LTR.</w:t>
      </w:r>
      <w:r w:rsidR="00E53462">
        <w:rPr>
          <w:rFonts w:ascii="Arial" w:hAnsi="Arial" w:cs="Arial"/>
        </w:rPr>
        <w:t xml:space="preserve">  </w:t>
      </w:r>
      <w:r w:rsidR="00E53462" w:rsidRPr="00E53462">
        <w:rPr>
          <w:rFonts w:ascii="Arial" w:hAnsi="Arial" w:cs="Arial"/>
        </w:rPr>
        <w:t xml:space="preserve">By the end of </w:t>
      </w:r>
      <w:proofErr w:type="gramStart"/>
      <w:r w:rsidR="00E53462" w:rsidRPr="00E53462">
        <w:rPr>
          <w:rFonts w:ascii="Arial" w:hAnsi="Arial" w:cs="Arial"/>
        </w:rPr>
        <w:t>February</w:t>
      </w:r>
      <w:proofErr w:type="gramEnd"/>
      <w:r w:rsidR="00E53462" w:rsidRPr="00E53462">
        <w:rPr>
          <w:rFonts w:ascii="Arial" w:hAnsi="Arial" w:cs="Arial"/>
        </w:rPr>
        <w:t xml:space="preserve"> we hop</w:t>
      </w:r>
      <w:r w:rsidR="00E53462">
        <w:rPr>
          <w:rFonts w:ascii="Arial" w:hAnsi="Arial" w:cs="Arial"/>
        </w:rPr>
        <w:t>e to have an extensive page with</w:t>
      </w:r>
      <w:r w:rsidR="00E53462" w:rsidRPr="00E53462">
        <w:rPr>
          <w:rFonts w:ascii="Arial" w:hAnsi="Arial" w:cs="Arial"/>
        </w:rPr>
        <w:t xml:space="preserve"> LTR resources.</w:t>
      </w:r>
      <w:r w:rsidRPr="00E53462">
        <w:rPr>
          <w:rFonts w:ascii="Arial" w:hAnsi="Arial" w:cs="Arial"/>
          <w:b/>
        </w:rPr>
        <w:t xml:space="preserve"> </w:t>
      </w:r>
    </w:p>
    <w:p w:rsidR="00E53462" w:rsidRDefault="00E53462" w:rsidP="00E53462">
      <w:pPr>
        <w:pStyle w:val="ListParagraph"/>
        <w:numPr>
          <w:ilvl w:val="0"/>
          <w:numId w:val="21"/>
        </w:numPr>
        <w:rPr>
          <w:rFonts w:ascii="Arial" w:hAnsi="Arial" w:cs="Arial"/>
        </w:rPr>
      </w:pPr>
      <w:r w:rsidRPr="00E53462">
        <w:rPr>
          <w:rFonts w:ascii="Arial" w:hAnsi="Arial" w:cs="Arial"/>
        </w:rPr>
        <w:t xml:space="preserve">Resources – information </w:t>
      </w:r>
      <w:r>
        <w:rPr>
          <w:rFonts w:ascii="Arial" w:hAnsi="Arial" w:cs="Arial"/>
        </w:rPr>
        <w:t>on preparedness.  Would like to have the resources page be in Spanish.</w:t>
      </w:r>
    </w:p>
    <w:p w:rsidR="00E53462" w:rsidRDefault="00E53462" w:rsidP="00E53462">
      <w:pPr>
        <w:pStyle w:val="ListParagraph"/>
        <w:numPr>
          <w:ilvl w:val="0"/>
          <w:numId w:val="21"/>
        </w:numPr>
        <w:rPr>
          <w:rFonts w:ascii="Arial" w:hAnsi="Arial" w:cs="Arial"/>
        </w:rPr>
      </w:pPr>
      <w:r>
        <w:rPr>
          <w:rFonts w:ascii="Arial" w:hAnsi="Arial" w:cs="Arial"/>
        </w:rPr>
        <w:t>During times of disaster the website will be the portal for up to dat</w:t>
      </w:r>
      <w:r w:rsidR="00010399">
        <w:rPr>
          <w:rFonts w:ascii="Arial" w:hAnsi="Arial" w:cs="Arial"/>
        </w:rPr>
        <w:t>e</w:t>
      </w:r>
      <w:r>
        <w:rPr>
          <w:rFonts w:ascii="Arial" w:hAnsi="Arial" w:cs="Arial"/>
        </w:rPr>
        <w:t xml:space="preserve"> information about meetings dates and times.  </w:t>
      </w:r>
    </w:p>
    <w:p w:rsidR="00FB31A3" w:rsidRPr="00E53462" w:rsidRDefault="00FB31A3" w:rsidP="00E53462">
      <w:pPr>
        <w:pStyle w:val="ListParagraph"/>
        <w:numPr>
          <w:ilvl w:val="0"/>
          <w:numId w:val="21"/>
        </w:numPr>
        <w:rPr>
          <w:rFonts w:ascii="Arial" w:hAnsi="Arial" w:cs="Arial"/>
        </w:rPr>
      </w:pPr>
      <w:r>
        <w:rPr>
          <w:rFonts w:ascii="Arial" w:hAnsi="Arial" w:cs="Arial"/>
        </w:rPr>
        <w:t xml:space="preserve">News and Events can be linked to flyers or linked to individual organizations websites.  Can add a widget to the website so that news and events links directly to </w:t>
      </w:r>
      <w:proofErr w:type="spellStart"/>
      <w:r>
        <w:rPr>
          <w:rFonts w:ascii="Arial" w:hAnsi="Arial" w:cs="Arial"/>
        </w:rPr>
        <w:t>facebook</w:t>
      </w:r>
      <w:proofErr w:type="spellEnd"/>
      <w:r>
        <w:rPr>
          <w:rFonts w:ascii="Arial" w:hAnsi="Arial" w:cs="Arial"/>
        </w:rPr>
        <w:t xml:space="preserve">.  </w:t>
      </w:r>
    </w:p>
    <w:p w:rsidR="008D7C62" w:rsidRPr="000F1E01" w:rsidRDefault="008D7C62" w:rsidP="008D7C62">
      <w:pPr>
        <w:pStyle w:val="ListParagraph"/>
        <w:rPr>
          <w:rFonts w:ascii="Arial" w:hAnsi="Arial" w:cs="Arial"/>
          <w:b/>
        </w:rPr>
      </w:pPr>
    </w:p>
    <w:p w:rsidR="008D7C62" w:rsidRDefault="000F1E01" w:rsidP="000466CD">
      <w:pPr>
        <w:pStyle w:val="ListParagraph"/>
        <w:numPr>
          <w:ilvl w:val="0"/>
          <w:numId w:val="1"/>
        </w:numPr>
        <w:rPr>
          <w:rFonts w:ascii="Arial" w:hAnsi="Arial" w:cs="Arial"/>
          <w:b/>
        </w:rPr>
      </w:pPr>
      <w:r>
        <w:rPr>
          <w:rFonts w:ascii="Arial" w:hAnsi="Arial" w:cs="Arial"/>
          <w:b/>
        </w:rPr>
        <w:t>Member Updates and Announcements</w:t>
      </w:r>
    </w:p>
    <w:p w:rsidR="00992A61" w:rsidRPr="00992A61" w:rsidRDefault="00992A61" w:rsidP="00992A61">
      <w:pPr>
        <w:pStyle w:val="ListParagraph"/>
        <w:numPr>
          <w:ilvl w:val="0"/>
          <w:numId w:val="22"/>
        </w:numPr>
        <w:rPr>
          <w:rFonts w:ascii="Arial" w:hAnsi="Arial" w:cs="Arial"/>
        </w:rPr>
      </w:pPr>
      <w:r w:rsidRPr="00992A61">
        <w:rPr>
          <w:rFonts w:ascii="Arial" w:hAnsi="Arial" w:cs="Arial"/>
        </w:rPr>
        <w:t>Catherine Haywood – Leadership Napa Valley has a practicum</w:t>
      </w:r>
      <w:r>
        <w:rPr>
          <w:rFonts w:ascii="Arial" w:hAnsi="Arial" w:cs="Arial"/>
        </w:rPr>
        <w:t xml:space="preserve"> that is creating a welcome wagon</w:t>
      </w:r>
      <w:r w:rsidR="004A6BDA">
        <w:rPr>
          <w:rFonts w:ascii="Arial" w:hAnsi="Arial" w:cs="Arial"/>
        </w:rPr>
        <w:t xml:space="preserve"> for people new to Napa and they want to ensure that COAD is included on that list.</w:t>
      </w:r>
    </w:p>
    <w:p w:rsidR="00992A61" w:rsidRDefault="00992A61" w:rsidP="00992A61">
      <w:pPr>
        <w:pStyle w:val="ListParagraph"/>
        <w:numPr>
          <w:ilvl w:val="0"/>
          <w:numId w:val="22"/>
        </w:numPr>
        <w:rPr>
          <w:rFonts w:ascii="Arial" w:hAnsi="Arial" w:cs="Arial"/>
        </w:rPr>
      </w:pPr>
      <w:r w:rsidRPr="00992A61">
        <w:rPr>
          <w:rFonts w:ascii="Arial" w:hAnsi="Arial" w:cs="Arial"/>
        </w:rPr>
        <w:t xml:space="preserve">Jim </w:t>
      </w:r>
      <w:proofErr w:type="spellStart"/>
      <w:r w:rsidRPr="00992A61">
        <w:rPr>
          <w:rFonts w:ascii="Arial" w:hAnsi="Arial" w:cs="Arial"/>
        </w:rPr>
        <w:t>Tomlison</w:t>
      </w:r>
      <w:proofErr w:type="spellEnd"/>
      <w:r w:rsidRPr="00992A61">
        <w:rPr>
          <w:rFonts w:ascii="Arial" w:hAnsi="Arial" w:cs="Arial"/>
        </w:rPr>
        <w:t xml:space="preserve"> </w:t>
      </w:r>
      <w:r>
        <w:rPr>
          <w:rFonts w:ascii="Arial" w:hAnsi="Arial" w:cs="Arial"/>
        </w:rPr>
        <w:t xml:space="preserve">stated that MLK Day is a big community volunteer day and you can post opportunities on the CVNL site.  </w:t>
      </w:r>
    </w:p>
    <w:p w:rsidR="00992A61" w:rsidRDefault="004A6BDA" w:rsidP="00992A61">
      <w:pPr>
        <w:pStyle w:val="ListParagraph"/>
        <w:numPr>
          <w:ilvl w:val="0"/>
          <w:numId w:val="22"/>
        </w:numPr>
        <w:rPr>
          <w:rFonts w:ascii="Arial" w:hAnsi="Arial" w:cs="Arial"/>
        </w:rPr>
      </w:pPr>
      <w:r>
        <w:rPr>
          <w:rFonts w:ascii="Arial" w:hAnsi="Arial" w:cs="Arial"/>
        </w:rPr>
        <w:t>Jameson Animal Rescue Ranch</w:t>
      </w:r>
      <w:r w:rsidR="00992A61">
        <w:rPr>
          <w:rFonts w:ascii="Arial" w:hAnsi="Arial" w:cs="Arial"/>
        </w:rPr>
        <w:t xml:space="preserve"> is p</w:t>
      </w:r>
      <w:r>
        <w:rPr>
          <w:rFonts w:ascii="Arial" w:hAnsi="Arial" w:cs="Arial"/>
        </w:rPr>
        <w:t xml:space="preserve">roviding annual spay/neuter, </w:t>
      </w:r>
      <w:r w:rsidR="00992A61">
        <w:rPr>
          <w:rFonts w:ascii="Arial" w:hAnsi="Arial" w:cs="Arial"/>
        </w:rPr>
        <w:t>vaccines and micr</w:t>
      </w:r>
      <w:r>
        <w:rPr>
          <w:rFonts w:ascii="Arial" w:hAnsi="Arial" w:cs="Arial"/>
        </w:rPr>
        <w:t>ochipping at Crosswalk on MLK Day</w:t>
      </w:r>
      <w:r w:rsidR="00992A61">
        <w:rPr>
          <w:rFonts w:ascii="Arial" w:hAnsi="Arial" w:cs="Arial"/>
        </w:rPr>
        <w:t>.</w:t>
      </w:r>
    </w:p>
    <w:p w:rsidR="00992A61" w:rsidRPr="00992A61" w:rsidRDefault="00010399" w:rsidP="00992A61">
      <w:pPr>
        <w:pStyle w:val="ListParagraph"/>
        <w:numPr>
          <w:ilvl w:val="0"/>
          <w:numId w:val="22"/>
        </w:numPr>
        <w:rPr>
          <w:rFonts w:ascii="Arial" w:hAnsi="Arial" w:cs="Arial"/>
        </w:rPr>
      </w:pPr>
      <w:r>
        <w:rPr>
          <w:rFonts w:ascii="Arial" w:hAnsi="Arial" w:cs="Arial"/>
        </w:rPr>
        <w:t xml:space="preserve">In Feb </w:t>
      </w:r>
      <w:r w:rsidR="00992A61">
        <w:rPr>
          <w:rFonts w:ascii="Arial" w:hAnsi="Arial" w:cs="Arial"/>
        </w:rPr>
        <w:t xml:space="preserve">2019 is </w:t>
      </w:r>
      <w:r>
        <w:rPr>
          <w:rFonts w:ascii="Arial" w:hAnsi="Arial" w:cs="Arial"/>
        </w:rPr>
        <w:t xml:space="preserve">the first-ever </w:t>
      </w:r>
      <w:proofErr w:type="spellStart"/>
      <w:r w:rsidR="00B95CB5">
        <w:rPr>
          <w:rFonts w:ascii="Arial" w:hAnsi="Arial" w:cs="Arial"/>
        </w:rPr>
        <w:t>Indinginous</w:t>
      </w:r>
      <w:proofErr w:type="spellEnd"/>
      <w:r w:rsidR="00B95CB5">
        <w:rPr>
          <w:rFonts w:ascii="Arial" w:hAnsi="Arial" w:cs="Arial"/>
        </w:rPr>
        <w:t xml:space="preserve"> </w:t>
      </w:r>
      <w:r>
        <w:rPr>
          <w:rFonts w:ascii="Arial" w:hAnsi="Arial" w:cs="Arial"/>
        </w:rPr>
        <w:t>language day</w:t>
      </w:r>
      <w:r w:rsidR="00B95CB5">
        <w:rPr>
          <w:rFonts w:ascii="Arial" w:hAnsi="Arial" w:cs="Arial"/>
        </w:rPr>
        <w:t xml:space="preserve">.  </w:t>
      </w:r>
      <w:r w:rsidR="00992A61">
        <w:rPr>
          <w:rFonts w:ascii="Arial" w:hAnsi="Arial" w:cs="Arial"/>
        </w:rPr>
        <w:t xml:space="preserve">Good opportunity to be reminded of </w:t>
      </w:r>
      <w:proofErr w:type="spellStart"/>
      <w:r w:rsidR="00992A61">
        <w:rPr>
          <w:rFonts w:ascii="Arial" w:hAnsi="Arial" w:cs="Arial"/>
        </w:rPr>
        <w:t>indingionous</w:t>
      </w:r>
      <w:proofErr w:type="spellEnd"/>
      <w:r w:rsidR="00992A61">
        <w:rPr>
          <w:rFonts w:ascii="Arial" w:hAnsi="Arial" w:cs="Arial"/>
        </w:rPr>
        <w:t xml:space="preserve"> </w:t>
      </w:r>
      <w:r>
        <w:rPr>
          <w:rFonts w:ascii="Arial" w:hAnsi="Arial" w:cs="Arial"/>
        </w:rPr>
        <w:t xml:space="preserve">languages – many </w:t>
      </w:r>
      <w:proofErr w:type="spellStart"/>
      <w:r>
        <w:rPr>
          <w:rFonts w:ascii="Arial" w:hAnsi="Arial" w:cs="Arial"/>
        </w:rPr>
        <w:t>indigenious</w:t>
      </w:r>
      <w:proofErr w:type="spellEnd"/>
      <w:r>
        <w:rPr>
          <w:rFonts w:ascii="Arial" w:hAnsi="Arial" w:cs="Arial"/>
        </w:rPr>
        <w:t xml:space="preserve"> languages are spoken here in Napa</w:t>
      </w:r>
      <w:r w:rsidR="00992A61">
        <w:rPr>
          <w:rFonts w:ascii="Arial" w:hAnsi="Arial" w:cs="Arial"/>
        </w:rPr>
        <w:t>.</w:t>
      </w:r>
      <w:r>
        <w:rPr>
          <w:rFonts w:ascii="Arial" w:hAnsi="Arial" w:cs="Arial"/>
        </w:rPr>
        <w:t xml:space="preserve">  Working on providing translation for indigenous languages.  </w:t>
      </w:r>
      <w:r w:rsidR="00992A61">
        <w:rPr>
          <w:rFonts w:ascii="Arial" w:hAnsi="Arial" w:cs="Arial"/>
        </w:rPr>
        <w:t xml:space="preserve">  </w:t>
      </w:r>
    </w:p>
    <w:p w:rsidR="00E16605" w:rsidRPr="00010399" w:rsidRDefault="00E16605" w:rsidP="00010399">
      <w:pPr>
        <w:rPr>
          <w:rFonts w:ascii="Arial" w:hAnsi="Arial" w:cs="Arial"/>
        </w:rPr>
      </w:pPr>
    </w:p>
    <w:p w:rsidR="008D7C62" w:rsidRDefault="00AB79F8" w:rsidP="000466CD">
      <w:pPr>
        <w:pStyle w:val="ListParagraph"/>
        <w:numPr>
          <w:ilvl w:val="0"/>
          <w:numId w:val="1"/>
        </w:numPr>
        <w:rPr>
          <w:rFonts w:ascii="Arial" w:hAnsi="Arial" w:cs="Arial"/>
          <w:b/>
        </w:rPr>
      </w:pPr>
      <w:r>
        <w:rPr>
          <w:rFonts w:ascii="Arial" w:hAnsi="Arial" w:cs="Arial"/>
          <w:b/>
        </w:rPr>
        <w:t>Personal Preparedness Workshop – Red Cross</w:t>
      </w:r>
    </w:p>
    <w:p w:rsidR="002066F6" w:rsidRPr="003B1501" w:rsidRDefault="00010399" w:rsidP="002066F6">
      <w:pPr>
        <w:pStyle w:val="ListParagraph"/>
        <w:numPr>
          <w:ilvl w:val="0"/>
          <w:numId w:val="23"/>
        </w:numPr>
        <w:rPr>
          <w:rFonts w:ascii="Arial" w:hAnsi="Arial" w:cs="Arial"/>
        </w:rPr>
      </w:pPr>
      <w:r>
        <w:rPr>
          <w:rFonts w:ascii="Arial" w:hAnsi="Arial" w:cs="Arial"/>
        </w:rPr>
        <w:t>Slides from the presentation included with notes and can be found on COAD website.</w:t>
      </w:r>
    </w:p>
    <w:p w:rsidR="00FC1132" w:rsidRPr="000F1E01" w:rsidRDefault="00FC1132" w:rsidP="005E0412">
      <w:pPr>
        <w:rPr>
          <w:rFonts w:ascii="Arial" w:hAnsi="Arial" w:cs="Arial"/>
        </w:rPr>
      </w:pPr>
    </w:p>
    <w:p w:rsidR="00D078C6" w:rsidRPr="000F1E01" w:rsidRDefault="005E0412" w:rsidP="005E0412">
      <w:pPr>
        <w:rPr>
          <w:rFonts w:ascii="Arial" w:hAnsi="Arial" w:cs="Arial"/>
        </w:rPr>
      </w:pPr>
      <w:r w:rsidRPr="000F1E01">
        <w:rPr>
          <w:rFonts w:ascii="Arial" w:hAnsi="Arial" w:cs="Arial"/>
        </w:rPr>
        <w:t xml:space="preserve">Next Meeting: </w:t>
      </w:r>
      <w:r w:rsidR="000F1E01" w:rsidRPr="000F1E01">
        <w:rPr>
          <w:rFonts w:ascii="Arial" w:hAnsi="Arial" w:cs="Arial"/>
        </w:rPr>
        <w:t>March 19. 2019 @ 2:00 pm to 4:00 pm</w:t>
      </w:r>
      <w:r w:rsidR="007D2D6A" w:rsidRPr="000F1E01">
        <w:rPr>
          <w:rFonts w:ascii="Arial" w:hAnsi="Arial" w:cs="Arial"/>
        </w:rPr>
        <w:t xml:space="preserve"> ~ NV Community Foundation Community Roo</w:t>
      </w:r>
      <w:r w:rsidR="00010399">
        <w:rPr>
          <w:rFonts w:ascii="Arial" w:hAnsi="Arial" w:cs="Arial"/>
        </w:rPr>
        <w:t>m</w:t>
      </w:r>
      <w:bookmarkStart w:id="0" w:name="_GoBack"/>
      <w:bookmarkEnd w:id="0"/>
    </w:p>
    <w:sectPr w:rsidR="00D078C6" w:rsidRPr="000F1E01" w:rsidSect="00114B35">
      <w:pgSz w:w="12240" w:h="15840"/>
      <w:pgMar w:top="1368" w:right="108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C1C" w:rsidRDefault="00127C1C" w:rsidP="00C129C1">
      <w:r>
        <w:separator/>
      </w:r>
    </w:p>
  </w:endnote>
  <w:endnote w:type="continuationSeparator" w:id="0">
    <w:p w:rsidR="00127C1C" w:rsidRDefault="00127C1C" w:rsidP="00C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Condensed Regular">
    <w:altName w:val="Arial"/>
    <w:charset w:val="00"/>
    <w:family w:val="auto"/>
    <w:pitch w:val="variable"/>
    <w:sig w:usb0="E00002FF" w:usb1="5000205B" w:usb2="00000020" w:usb3="00000000" w:csb0="0000019F" w:csb1="00000000"/>
  </w:font>
  <w:font w:name="Avenir">
    <w:altName w:val="Times New Roman"/>
    <w:charset w:val="00"/>
    <w:family w:val="auto"/>
    <w:pitch w:val="default"/>
  </w:font>
  <w:font w:name="Roboto Condensed Light">
    <w:altName w:val="Arial"/>
    <w:panose1 w:val="00000000000000000000"/>
    <w:charset w:val="00"/>
    <w:family w:val="roman"/>
    <w:notTrueType/>
    <w:pitch w:val="default"/>
  </w:font>
  <w:font w:name="Bree 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C1C" w:rsidRDefault="00127C1C" w:rsidP="00C129C1">
      <w:r>
        <w:separator/>
      </w:r>
    </w:p>
  </w:footnote>
  <w:footnote w:type="continuationSeparator" w:id="0">
    <w:p w:rsidR="00127C1C" w:rsidRDefault="00127C1C" w:rsidP="00C12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605"/>
    <w:multiLevelType w:val="hybridMultilevel"/>
    <w:tmpl w:val="30DC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0C2"/>
    <w:multiLevelType w:val="hybridMultilevel"/>
    <w:tmpl w:val="439ADE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012F92"/>
    <w:multiLevelType w:val="hybridMultilevel"/>
    <w:tmpl w:val="533C9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321EE9"/>
    <w:multiLevelType w:val="hybridMultilevel"/>
    <w:tmpl w:val="FA9E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D365F"/>
    <w:multiLevelType w:val="hybridMultilevel"/>
    <w:tmpl w:val="0C9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66E0A"/>
    <w:multiLevelType w:val="hybridMultilevel"/>
    <w:tmpl w:val="B794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20AAF"/>
    <w:multiLevelType w:val="hybridMultilevel"/>
    <w:tmpl w:val="21F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37E88"/>
    <w:multiLevelType w:val="hybridMultilevel"/>
    <w:tmpl w:val="65E20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1A2E63"/>
    <w:multiLevelType w:val="hybridMultilevel"/>
    <w:tmpl w:val="2EFCC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5A5618"/>
    <w:multiLevelType w:val="hybridMultilevel"/>
    <w:tmpl w:val="573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532D4"/>
    <w:multiLevelType w:val="hybridMultilevel"/>
    <w:tmpl w:val="753E4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6E50AA"/>
    <w:multiLevelType w:val="hybridMultilevel"/>
    <w:tmpl w:val="BEEC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11CB1"/>
    <w:multiLevelType w:val="hybridMultilevel"/>
    <w:tmpl w:val="CF84A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E76443"/>
    <w:multiLevelType w:val="hybridMultilevel"/>
    <w:tmpl w:val="4C7E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A2FC6"/>
    <w:multiLevelType w:val="hybridMultilevel"/>
    <w:tmpl w:val="E73C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12241"/>
    <w:multiLevelType w:val="multilevel"/>
    <w:tmpl w:val="C22EDC3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CC0536"/>
    <w:multiLevelType w:val="hybridMultilevel"/>
    <w:tmpl w:val="2698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B1741"/>
    <w:multiLevelType w:val="hybridMultilevel"/>
    <w:tmpl w:val="CCB2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B174C"/>
    <w:multiLevelType w:val="hybridMultilevel"/>
    <w:tmpl w:val="CF4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2060E"/>
    <w:multiLevelType w:val="hybridMultilevel"/>
    <w:tmpl w:val="F3F6DE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AA2006"/>
    <w:multiLevelType w:val="hybridMultilevel"/>
    <w:tmpl w:val="677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B0B57"/>
    <w:multiLevelType w:val="hybridMultilevel"/>
    <w:tmpl w:val="7AA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473EA"/>
    <w:multiLevelType w:val="hybridMultilevel"/>
    <w:tmpl w:val="8A80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8"/>
  </w:num>
  <w:num w:numId="5">
    <w:abstractNumId w:val="19"/>
  </w:num>
  <w:num w:numId="6">
    <w:abstractNumId w:val="12"/>
  </w:num>
  <w:num w:numId="7">
    <w:abstractNumId w:val="2"/>
  </w:num>
  <w:num w:numId="8">
    <w:abstractNumId w:val="4"/>
  </w:num>
  <w:num w:numId="9">
    <w:abstractNumId w:val="3"/>
  </w:num>
  <w:num w:numId="10">
    <w:abstractNumId w:val="5"/>
  </w:num>
  <w:num w:numId="11">
    <w:abstractNumId w:val="16"/>
  </w:num>
  <w:num w:numId="12">
    <w:abstractNumId w:val="18"/>
  </w:num>
  <w:num w:numId="13">
    <w:abstractNumId w:val="0"/>
  </w:num>
  <w:num w:numId="14">
    <w:abstractNumId w:val="14"/>
  </w:num>
  <w:num w:numId="15">
    <w:abstractNumId w:val="6"/>
  </w:num>
  <w:num w:numId="16">
    <w:abstractNumId w:val="17"/>
  </w:num>
  <w:num w:numId="17">
    <w:abstractNumId w:val="21"/>
  </w:num>
  <w:num w:numId="18">
    <w:abstractNumId w:val="22"/>
  </w:num>
  <w:num w:numId="1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9"/>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70"/>
    <w:rsid w:val="00010399"/>
    <w:rsid w:val="00012A33"/>
    <w:rsid w:val="00016ACD"/>
    <w:rsid w:val="00020275"/>
    <w:rsid w:val="00022416"/>
    <w:rsid w:val="00033AB7"/>
    <w:rsid w:val="000341C7"/>
    <w:rsid w:val="00034557"/>
    <w:rsid w:val="00037F87"/>
    <w:rsid w:val="000466CD"/>
    <w:rsid w:val="0007150F"/>
    <w:rsid w:val="00074AFB"/>
    <w:rsid w:val="00080A59"/>
    <w:rsid w:val="00090271"/>
    <w:rsid w:val="000926ED"/>
    <w:rsid w:val="00097FA5"/>
    <w:rsid w:val="000A2681"/>
    <w:rsid w:val="000B42FD"/>
    <w:rsid w:val="000D14D5"/>
    <w:rsid w:val="000F1E01"/>
    <w:rsid w:val="00114B35"/>
    <w:rsid w:val="00127C1C"/>
    <w:rsid w:val="00130A98"/>
    <w:rsid w:val="001420CA"/>
    <w:rsid w:val="00142C4D"/>
    <w:rsid w:val="00143C45"/>
    <w:rsid w:val="00153C3E"/>
    <w:rsid w:val="001546BD"/>
    <w:rsid w:val="00166B82"/>
    <w:rsid w:val="001737A7"/>
    <w:rsid w:val="00176B93"/>
    <w:rsid w:val="00192D6A"/>
    <w:rsid w:val="00193327"/>
    <w:rsid w:val="00197887"/>
    <w:rsid w:val="001B3728"/>
    <w:rsid w:val="001B56B1"/>
    <w:rsid w:val="001B625B"/>
    <w:rsid w:val="001C293C"/>
    <w:rsid w:val="001C2BB0"/>
    <w:rsid w:val="001F18B4"/>
    <w:rsid w:val="002038B3"/>
    <w:rsid w:val="00205C8F"/>
    <w:rsid w:val="002066F6"/>
    <w:rsid w:val="0021698E"/>
    <w:rsid w:val="00222CDB"/>
    <w:rsid w:val="00222D86"/>
    <w:rsid w:val="00224E8E"/>
    <w:rsid w:val="002271BF"/>
    <w:rsid w:val="0024530E"/>
    <w:rsid w:val="00267CCA"/>
    <w:rsid w:val="0027144E"/>
    <w:rsid w:val="002C03C6"/>
    <w:rsid w:val="002F2DED"/>
    <w:rsid w:val="003017CB"/>
    <w:rsid w:val="003027FD"/>
    <w:rsid w:val="003029A0"/>
    <w:rsid w:val="00313A03"/>
    <w:rsid w:val="00333312"/>
    <w:rsid w:val="003346F6"/>
    <w:rsid w:val="003528B5"/>
    <w:rsid w:val="003571A7"/>
    <w:rsid w:val="003734E6"/>
    <w:rsid w:val="00373AF4"/>
    <w:rsid w:val="00375C7F"/>
    <w:rsid w:val="00376E36"/>
    <w:rsid w:val="0038690D"/>
    <w:rsid w:val="00394335"/>
    <w:rsid w:val="003B1501"/>
    <w:rsid w:val="003D31EC"/>
    <w:rsid w:val="003E1AF6"/>
    <w:rsid w:val="003E56B4"/>
    <w:rsid w:val="003F1741"/>
    <w:rsid w:val="003F6EBC"/>
    <w:rsid w:val="003F7EEF"/>
    <w:rsid w:val="004009E7"/>
    <w:rsid w:val="00404885"/>
    <w:rsid w:val="00417868"/>
    <w:rsid w:val="004329BB"/>
    <w:rsid w:val="00440323"/>
    <w:rsid w:val="00441880"/>
    <w:rsid w:val="004513A6"/>
    <w:rsid w:val="00455F94"/>
    <w:rsid w:val="0046602D"/>
    <w:rsid w:val="00473600"/>
    <w:rsid w:val="0048443C"/>
    <w:rsid w:val="00485F97"/>
    <w:rsid w:val="00492814"/>
    <w:rsid w:val="004A1BFF"/>
    <w:rsid w:val="004A6BDA"/>
    <w:rsid w:val="004B3F80"/>
    <w:rsid w:val="004C533D"/>
    <w:rsid w:val="004D799D"/>
    <w:rsid w:val="004E1241"/>
    <w:rsid w:val="004E346E"/>
    <w:rsid w:val="004E47C0"/>
    <w:rsid w:val="004E500B"/>
    <w:rsid w:val="004F6E9E"/>
    <w:rsid w:val="00500441"/>
    <w:rsid w:val="00514168"/>
    <w:rsid w:val="00563CFC"/>
    <w:rsid w:val="00570FEF"/>
    <w:rsid w:val="00571E76"/>
    <w:rsid w:val="005815F5"/>
    <w:rsid w:val="005938B2"/>
    <w:rsid w:val="005971C6"/>
    <w:rsid w:val="005C3243"/>
    <w:rsid w:val="005C366E"/>
    <w:rsid w:val="005C3F56"/>
    <w:rsid w:val="005E0412"/>
    <w:rsid w:val="005E2F50"/>
    <w:rsid w:val="005E3E29"/>
    <w:rsid w:val="005E7B66"/>
    <w:rsid w:val="005F4A32"/>
    <w:rsid w:val="006076A8"/>
    <w:rsid w:val="0062438B"/>
    <w:rsid w:val="006309E0"/>
    <w:rsid w:val="00633B44"/>
    <w:rsid w:val="006430D9"/>
    <w:rsid w:val="00650728"/>
    <w:rsid w:val="006556ED"/>
    <w:rsid w:val="0066153B"/>
    <w:rsid w:val="006669E0"/>
    <w:rsid w:val="0067348A"/>
    <w:rsid w:val="006A450E"/>
    <w:rsid w:val="006A6596"/>
    <w:rsid w:val="006A7C5D"/>
    <w:rsid w:val="006B334C"/>
    <w:rsid w:val="006B6469"/>
    <w:rsid w:val="006C44F1"/>
    <w:rsid w:val="006D2696"/>
    <w:rsid w:val="006D56B0"/>
    <w:rsid w:val="006E7D32"/>
    <w:rsid w:val="00742DB4"/>
    <w:rsid w:val="0074300A"/>
    <w:rsid w:val="00745BD2"/>
    <w:rsid w:val="007744F3"/>
    <w:rsid w:val="007913A4"/>
    <w:rsid w:val="007A4DB4"/>
    <w:rsid w:val="007B067C"/>
    <w:rsid w:val="007B33F6"/>
    <w:rsid w:val="007D0166"/>
    <w:rsid w:val="007D2D6A"/>
    <w:rsid w:val="007D7323"/>
    <w:rsid w:val="007E4A01"/>
    <w:rsid w:val="007F17D9"/>
    <w:rsid w:val="007F2C87"/>
    <w:rsid w:val="00801CEE"/>
    <w:rsid w:val="0080481B"/>
    <w:rsid w:val="00804DB7"/>
    <w:rsid w:val="00810D3E"/>
    <w:rsid w:val="00811602"/>
    <w:rsid w:val="00820B8D"/>
    <w:rsid w:val="00827F30"/>
    <w:rsid w:val="00830A83"/>
    <w:rsid w:val="008416B3"/>
    <w:rsid w:val="00845AD4"/>
    <w:rsid w:val="008465DA"/>
    <w:rsid w:val="00850B87"/>
    <w:rsid w:val="0085147E"/>
    <w:rsid w:val="00851D1D"/>
    <w:rsid w:val="00857B12"/>
    <w:rsid w:val="00857D83"/>
    <w:rsid w:val="00864FB3"/>
    <w:rsid w:val="0087100B"/>
    <w:rsid w:val="008756D6"/>
    <w:rsid w:val="00882EB9"/>
    <w:rsid w:val="008863E3"/>
    <w:rsid w:val="00887B36"/>
    <w:rsid w:val="008B16DD"/>
    <w:rsid w:val="008D0E48"/>
    <w:rsid w:val="008D3F54"/>
    <w:rsid w:val="008D503A"/>
    <w:rsid w:val="008D7C62"/>
    <w:rsid w:val="008E3D90"/>
    <w:rsid w:val="008E6414"/>
    <w:rsid w:val="00901484"/>
    <w:rsid w:val="009020E6"/>
    <w:rsid w:val="00905C4E"/>
    <w:rsid w:val="00913E85"/>
    <w:rsid w:val="0092599A"/>
    <w:rsid w:val="00926548"/>
    <w:rsid w:val="00931183"/>
    <w:rsid w:val="0093578A"/>
    <w:rsid w:val="00936D42"/>
    <w:rsid w:val="009375CB"/>
    <w:rsid w:val="00942D9C"/>
    <w:rsid w:val="009438F4"/>
    <w:rsid w:val="00945D8A"/>
    <w:rsid w:val="0095151C"/>
    <w:rsid w:val="009527BA"/>
    <w:rsid w:val="00954626"/>
    <w:rsid w:val="00971EB3"/>
    <w:rsid w:val="009817C5"/>
    <w:rsid w:val="00992A61"/>
    <w:rsid w:val="009A311D"/>
    <w:rsid w:val="009B005E"/>
    <w:rsid w:val="009B7259"/>
    <w:rsid w:val="009C00B2"/>
    <w:rsid w:val="009C198D"/>
    <w:rsid w:val="009E0B22"/>
    <w:rsid w:val="009E51A9"/>
    <w:rsid w:val="009E7607"/>
    <w:rsid w:val="009E7F81"/>
    <w:rsid w:val="009F29A6"/>
    <w:rsid w:val="009F548F"/>
    <w:rsid w:val="009F5EC0"/>
    <w:rsid w:val="00A005FC"/>
    <w:rsid w:val="00A024F4"/>
    <w:rsid w:val="00A04B9A"/>
    <w:rsid w:val="00A051E4"/>
    <w:rsid w:val="00A053C7"/>
    <w:rsid w:val="00A22D56"/>
    <w:rsid w:val="00A26580"/>
    <w:rsid w:val="00A31E7E"/>
    <w:rsid w:val="00A454D7"/>
    <w:rsid w:val="00A54CE7"/>
    <w:rsid w:val="00A604C8"/>
    <w:rsid w:val="00A650A1"/>
    <w:rsid w:val="00A719C4"/>
    <w:rsid w:val="00A74DD7"/>
    <w:rsid w:val="00A862D5"/>
    <w:rsid w:val="00A9270D"/>
    <w:rsid w:val="00A9349F"/>
    <w:rsid w:val="00A9371C"/>
    <w:rsid w:val="00A93EE5"/>
    <w:rsid w:val="00AA2C9B"/>
    <w:rsid w:val="00AB79F8"/>
    <w:rsid w:val="00AC4AFC"/>
    <w:rsid w:val="00AD69F8"/>
    <w:rsid w:val="00AE4EBF"/>
    <w:rsid w:val="00AE6457"/>
    <w:rsid w:val="00AF6618"/>
    <w:rsid w:val="00B23CAB"/>
    <w:rsid w:val="00B349BC"/>
    <w:rsid w:val="00B413D7"/>
    <w:rsid w:val="00B67C81"/>
    <w:rsid w:val="00B725D4"/>
    <w:rsid w:val="00B759BB"/>
    <w:rsid w:val="00B81E50"/>
    <w:rsid w:val="00B822C6"/>
    <w:rsid w:val="00B842D0"/>
    <w:rsid w:val="00B867C5"/>
    <w:rsid w:val="00B9007D"/>
    <w:rsid w:val="00B95CB5"/>
    <w:rsid w:val="00B974E2"/>
    <w:rsid w:val="00BA3068"/>
    <w:rsid w:val="00BB28EF"/>
    <w:rsid w:val="00BB3150"/>
    <w:rsid w:val="00BC3563"/>
    <w:rsid w:val="00BD5400"/>
    <w:rsid w:val="00BE4521"/>
    <w:rsid w:val="00BE790D"/>
    <w:rsid w:val="00C1246E"/>
    <w:rsid w:val="00C129C1"/>
    <w:rsid w:val="00C17DFD"/>
    <w:rsid w:val="00C35948"/>
    <w:rsid w:val="00C369B5"/>
    <w:rsid w:val="00C72FD9"/>
    <w:rsid w:val="00C73791"/>
    <w:rsid w:val="00CA2AA5"/>
    <w:rsid w:val="00CB3270"/>
    <w:rsid w:val="00CC7B32"/>
    <w:rsid w:val="00CD6FED"/>
    <w:rsid w:val="00CD7024"/>
    <w:rsid w:val="00CF1729"/>
    <w:rsid w:val="00CF25B9"/>
    <w:rsid w:val="00CF41D2"/>
    <w:rsid w:val="00D03AE2"/>
    <w:rsid w:val="00D078C6"/>
    <w:rsid w:val="00D11E2F"/>
    <w:rsid w:val="00D16867"/>
    <w:rsid w:val="00D17BD5"/>
    <w:rsid w:val="00D26AB8"/>
    <w:rsid w:val="00D327B3"/>
    <w:rsid w:val="00D372B1"/>
    <w:rsid w:val="00D37BD9"/>
    <w:rsid w:val="00D4456B"/>
    <w:rsid w:val="00D45785"/>
    <w:rsid w:val="00D47B6A"/>
    <w:rsid w:val="00D5372B"/>
    <w:rsid w:val="00D55F91"/>
    <w:rsid w:val="00D617D3"/>
    <w:rsid w:val="00D630A9"/>
    <w:rsid w:val="00D64B7D"/>
    <w:rsid w:val="00D7370D"/>
    <w:rsid w:val="00D7510F"/>
    <w:rsid w:val="00D773C7"/>
    <w:rsid w:val="00D85CDD"/>
    <w:rsid w:val="00D93C5D"/>
    <w:rsid w:val="00D96CE3"/>
    <w:rsid w:val="00DA3BED"/>
    <w:rsid w:val="00DB0DB0"/>
    <w:rsid w:val="00DB6736"/>
    <w:rsid w:val="00DC6C03"/>
    <w:rsid w:val="00DE44B5"/>
    <w:rsid w:val="00DF1BA0"/>
    <w:rsid w:val="00DF2DDC"/>
    <w:rsid w:val="00E16605"/>
    <w:rsid w:val="00E32C9D"/>
    <w:rsid w:val="00E37343"/>
    <w:rsid w:val="00E51AE1"/>
    <w:rsid w:val="00E53462"/>
    <w:rsid w:val="00E5535A"/>
    <w:rsid w:val="00E7073B"/>
    <w:rsid w:val="00E84548"/>
    <w:rsid w:val="00E92066"/>
    <w:rsid w:val="00E94BBE"/>
    <w:rsid w:val="00EA0E10"/>
    <w:rsid w:val="00EB2BBF"/>
    <w:rsid w:val="00EC7059"/>
    <w:rsid w:val="00ED5CB0"/>
    <w:rsid w:val="00EE019B"/>
    <w:rsid w:val="00EE12E3"/>
    <w:rsid w:val="00EE59A9"/>
    <w:rsid w:val="00F00C24"/>
    <w:rsid w:val="00F011F3"/>
    <w:rsid w:val="00F04D1C"/>
    <w:rsid w:val="00F10C27"/>
    <w:rsid w:val="00F141C4"/>
    <w:rsid w:val="00F2544A"/>
    <w:rsid w:val="00F304F5"/>
    <w:rsid w:val="00F31F8E"/>
    <w:rsid w:val="00F41B64"/>
    <w:rsid w:val="00F5757D"/>
    <w:rsid w:val="00F644B6"/>
    <w:rsid w:val="00F67798"/>
    <w:rsid w:val="00F94A55"/>
    <w:rsid w:val="00FB31A3"/>
    <w:rsid w:val="00FC0B37"/>
    <w:rsid w:val="00FC1132"/>
    <w:rsid w:val="00FD1B89"/>
    <w:rsid w:val="00FD678A"/>
    <w:rsid w:val="00FE139F"/>
    <w:rsid w:val="00FE43B2"/>
    <w:rsid w:val="00FE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CAE81"/>
  <w15:docId w15:val="{E62FCAE7-F92F-8944-B26A-B0084C9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60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70"/>
    <w:pPr>
      <w:ind w:left="720"/>
      <w:contextualSpacing/>
    </w:pPr>
  </w:style>
  <w:style w:type="character" w:customStyle="1" w:styleId="apple-converted-space">
    <w:name w:val="apple-converted-space"/>
    <w:basedOn w:val="DefaultParagraphFont"/>
    <w:rsid w:val="009C00B2"/>
  </w:style>
  <w:style w:type="paragraph" w:styleId="Header">
    <w:name w:val="header"/>
    <w:basedOn w:val="Normal"/>
    <w:link w:val="HeaderChar"/>
    <w:uiPriority w:val="99"/>
    <w:unhideWhenUsed/>
    <w:rsid w:val="00C129C1"/>
    <w:pPr>
      <w:tabs>
        <w:tab w:val="center" w:pos="4680"/>
        <w:tab w:val="right" w:pos="9360"/>
      </w:tabs>
    </w:pPr>
  </w:style>
  <w:style w:type="character" w:customStyle="1" w:styleId="HeaderChar">
    <w:name w:val="Header Char"/>
    <w:basedOn w:val="DefaultParagraphFont"/>
    <w:link w:val="Header"/>
    <w:uiPriority w:val="99"/>
    <w:rsid w:val="00C129C1"/>
  </w:style>
  <w:style w:type="paragraph" w:styleId="Footer">
    <w:name w:val="footer"/>
    <w:basedOn w:val="Normal"/>
    <w:link w:val="FooterChar"/>
    <w:uiPriority w:val="99"/>
    <w:unhideWhenUsed/>
    <w:rsid w:val="00C129C1"/>
    <w:pPr>
      <w:tabs>
        <w:tab w:val="center" w:pos="4680"/>
        <w:tab w:val="right" w:pos="9360"/>
      </w:tabs>
    </w:pPr>
  </w:style>
  <w:style w:type="character" w:customStyle="1" w:styleId="FooterChar">
    <w:name w:val="Footer Char"/>
    <w:basedOn w:val="DefaultParagraphFont"/>
    <w:link w:val="Footer"/>
    <w:uiPriority w:val="99"/>
    <w:rsid w:val="00C129C1"/>
  </w:style>
  <w:style w:type="paragraph" w:styleId="BalloonText">
    <w:name w:val="Balloon Text"/>
    <w:basedOn w:val="Normal"/>
    <w:link w:val="BalloonTextChar"/>
    <w:uiPriority w:val="99"/>
    <w:semiHidden/>
    <w:unhideWhenUsed/>
    <w:rsid w:val="006A4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50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4FB3"/>
    <w:rPr>
      <w:sz w:val="18"/>
      <w:szCs w:val="18"/>
    </w:rPr>
  </w:style>
  <w:style w:type="paragraph" w:styleId="CommentText">
    <w:name w:val="annotation text"/>
    <w:basedOn w:val="Normal"/>
    <w:link w:val="CommentTextChar"/>
    <w:uiPriority w:val="99"/>
    <w:semiHidden/>
    <w:unhideWhenUsed/>
    <w:rsid w:val="00864FB3"/>
  </w:style>
  <w:style w:type="character" w:customStyle="1" w:styleId="CommentTextChar">
    <w:name w:val="Comment Text Char"/>
    <w:basedOn w:val="DefaultParagraphFont"/>
    <w:link w:val="CommentText"/>
    <w:uiPriority w:val="99"/>
    <w:semiHidden/>
    <w:rsid w:val="00864FB3"/>
  </w:style>
  <w:style w:type="paragraph" w:styleId="CommentSubject">
    <w:name w:val="annotation subject"/>
    <w:basedOn w:val="CommentText"/>
    <w:next w:val="CommentText"/>
    <w:link w:val="CommentSubjectChar"/>
    <w:uiPriority w:val="99"/>
    <w:semiHidden/>
    <w:unhideWhenUsed/>
    <w:rsid w:val="00864FB3"/>
    <w:rPr>
      <w:b/>
      <w:bCs/>
      <w:sz w:val="20"/>
      <w:szCs w:val="20"/>
    </w:rPr>
  </w:style>
  <w:style w:type="character" w:customStyle="1" w:styleId="CommentSubjectChar">
    <w:name w:val="Comment Subject Char"/>
    <w:basedOn w:val="CommentTextChar"/>
    <w:link w:val="CommentSubject"/>
    <w:uiPriority w:val="99"/>
    <w:semiHidden/>
    <w:rsid w:val="00864FB3"/>
    <w:rPr>
      <w:b/>
      <w:bCs/>
      <w:sz w:val="20"/>
      <w:szCs w:val="20"/>
    </w:rPr>
  </w:style>
  <w:style w:type="character" w:styleId="Hyperlink">
    <w:name w:val="Hyperlink"/>
    <w:basedOn w:val="DefaultParagraphFont"/>
    <w:uiPriority w:val="99"/>
    <w:unhideWhenUsed/>
    <w:rsid w:val="00A22D56"/>
    <w:rPr>
      <w:color w:val="67AABF" w:themeColor="hyperlink"/>
      <w:u w:val="single"/>
    </w:rPr>
  </w:style>
  <w:style w:type="character" w:customStyle="1" w:styleId="UnresolvedMention1">
    <w:name w:val="Unresolved Mention1"/>
    <w:basedOn w:val="DefaultParagraphFont"/>
    <w:uiPriority w:val="99"/>
    <w:semiHidden/>
    <w:unhideWhenUsed/>
    <w:rsid w:val="00A22D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3694">
      <w:bodyDiv w:val="1"/>
      <w:marLeft w:val="0"/>
      <w:marRight w:val="0"/>
      <w:marTop w:val="0"/>
      <w:marBottom w:val="0"/>
      <w:divBdr>
        <w:top w:val="none" w:sz="0" w:space="0" w:color="auto"/>
        <w:left w:val="none" w:sz="0" w:space="0" w:color="auto"/>
        <w:bottom w:val="none" w:sz="0" w:space="0" w:color="auto"/>
        <w:right w:val="none" w:sz="0" w:space="0" w:color="auto"/>
      </w:divBdr>
      <w:divsChild>
        <w:div w:id="72700628">
          <w:marLeft w:val="0"/>
          <w:marRight w:val="0"/>
          <w:marTop w:val="0"/>
          <w:marBottom w:val="0"/>
          <w:divBdr>
            <w:top w:val="none" w:sz="0" w:space="0" w:color="auto"/>
            <w:left w:val="none" w:sz="0" w:space="0" w:color="auto"/>
            <w:bottom w:val="none" w:sz="0" w:space="0" w:color="auto"/>
            <w:right w:val="none" w:sz="0" w:space="0" w:color="auto"/>
          </w:divBdr>
        </w:div>
        <w:div w:id="501238442">
          <w:marLeft w:val="0"/>
          <w:marRight w:val="0"/>
          <w:marTop w:val="0"/>
          <w:marBottom w:val="0"/>
          <w:divBdr>
            <w:top w:val="none" w:sz="0" w:space="0" w:color="auto"/>
            <w:left w:val="none" w:sz="0" w:space="0" w:color="auto"/>
            <w:bottom w:val="none" w:sz="0" w:space="0" w:color="auto"/>
            <w:right w:val="none" w:sz="0" w:space="0" w:color="auto"/>
          </w:divBdr>
        </w:div>
        <w:div w:id="1744642448">
          <w:marLeft w:val="0"/>
          <w:marRight w:val="0"/>
          <w:marTop w:val="0"/>
          <w:marBottom w:val="0"/>
          <w:divBdr>
            <w:top w:val="none" w:sz="0" w:space="0" w:color="auto"/>
            <w:left w:val="none" w:sz="0" w:space="0" w:color="auto"/>
            <w:bottom w:val="none" w:sz="0" w:space="0" w:color="auto"/>
            <w:right w:val="none" w:sz="0" w:space="0" w:color="auto"/>
          </w:divBdr>
        </w:div>
      </w:divsChild>
    </w:div>
    <w:div w:id="555706250">
      <w:bodyDiv w:val="1"/>
      <w:marLeft w:val="0"/>
      <w:marRight w:val="0"/>
      <w:marTop w:val="0"/>
      <w:marBottom w:val="0"/>
      <w:divBdr>
        <w:top w:val="none" w:sz="0" w:space="0" w:color="auto"/>
        <w:left w:val="none" w:sz="0" w:space="0" w:color="auto"/>
        <w:bottom w:val="none" w:sz="0" w:space="0" w:color="auto"/>
        <w:right w:val="none" w:sz="0" w:space="0" w:color="auto"/>
      </w:divBdr>
    </w:div>
    <w:div w:id="856429308">
      <w:bodyDiv w:val="1"/>
      <w:marLeft w:val="0"/>
      <w:marRight w:val="0"/>
      <w:marTop w:val="0"/>
      <w:marBottom w:val="0"/>
      <w:divBdr>
        <w:top w:val="none" w:sz="0" w:space="0" w:color="auto"/>
        <w:left w:val="none" w:sz="0" w:space="0" w:color="auto"/>
        <w:bottom w:val="none" w:sz="0" w:space="0" w:color="auto"/>
        <w:right w:val="none" w:sz="0" w:space="0" w:color="auto"/>
      </w:divBdr>
      <w:divsChild>
        <w:div w:id="979042431">
          <w:marLeft w:val="360"/>
          <w:marRight w:val="0"/>
          <w:marTop w:val="200"/>
          <w:marBottom w:val="0"/>
          <w:divBdr>
            <w:top w:val="none" w:sz="0" w:space="0" w:color="auto"/>
            <w:left w:val="none" w:sz="0" w:space="0" w:color="auto"/>
            <w:bottom w:val="none" w:sz="0" w:space="0" w:color="auto"/>
            <w:right w:val="none" w:sz="0" w:space="0" w:color="auto"/>
          </w:divBdr>
        </w:div>
        <w:div w:id="377974213">
          <w:marLeft w:val="360"/>
          <w:marRight w:val="0"/>
          <w:marTop w:val="200"/>
          <w:marBottom w:val="0"/>
          <w:divBdr>
            <w:top w:val="none" w:sz="0" w:space="0" w:color="auto"/>
            <w:left w:val="none" w:sz="0" w:space="0" w:color="auto"/>
            <w:bottom w:val="none" w:sz="0" w:space="0" w:color="auto"/>
            <w:right w:val="none" w:sz="0" w:space="0" w:color="auto"/>
          </w:divBdr>
        </w:div>
        <w:div w:id="845442971">
          <w:marLeft w:val="360"/>
          <w:marRight w:val="0"/>
          <w:marTop w:val="200"/>
          <w:marBottom w:val="0"/>
          <w:divBdr>
            <w:top w:val="none" w:sz="0" w:space="0" w:color="auto"/>
            <w:left w:val="none" w:sz="0" w:space="0" w:color="auto"/>
            <w:bottom w:val="none" w:sz="0" w:space="0" w:color="auto"/>
            <w:right w:val="none" w:sz="0" w:space="0" w:color="auto"/>
          </w:divBdr>
        </w:div>
      </w:divsChild>
    </w:div>
    <w:div w:id="1033506065">
      <w:bodyDiv w:val="1"/>
      <w:marLeft w:val="0"/>
      <w:marRight w:val="0"/>
      <w:marTop w:val="0"/>
      <w:marBottom w:val="0"/>
      <w:divBdr>
        <w:top w:val="none" w:sz="0" w:space="0" w:color="auto"/>
        <w:left w:val="none" w:sz="0" w:space="0" w:color="auto"/>
        <w:bottom w:val="none" w:sz="0" w:space="0" w:color="auto"/>
        <w:right w:val="none" w:sz="0" w:space="0" w:color="auto"/>
      </w:divBdr>
      <w:divsChild>
        <w:div w:id="605963269">
          <w:marLeft w:val="0"/>
          <w:marRight w:val="0"/>
          <w:marTop w:val="0"/>
          <w:marBottom w:val="0"/>
          <w:divBdr>
            <w:top w:val="none" w:sz="0" w:space="0" w:color="auto"/>
            <w:left w:val="none" w:sz="0" w:space="0" w:color="auto"/>
            <w:bottom w:val="none" w:sz="0" w:space="0" w:color="auto"/>
            <w:right w:val="none" w:sz="0" w:space="0" w:color="auto"/>
          </w:divBdr>
        </w:div>
        <w:div w:id="421881773">
          <w:marLeft w:val="0"/>
          <w:marRight w:val="0"/>
          <w:marTop w:val="0"/>
          <w:marBottom w:val="0"/>
          <w:divBdr>
            <w:top w:val="none" w:sz="0" w:space="0" w:color="auto"/>
            <w:left w:val="none" w:sz="0" w:space="0" w:color="auto"/>
            <w:bottom w:val="none" w:sz="0" w:space="0" w:color="auto"/>
            <w:right w:val="none" w:sz="0" w:space="0" w:color="auto"/>
          </w:divBdr>
        </w:div>
        <w:div w:id="122118246">
          <w:marLeft w:val="0"/>
          <w:marRight w:val="0"/>
          <w:marTop w:val="0"/>
          <w:marBottom w:val="0"/>
          <w:divBdr>
            <w:top w:val="none" w:sz="0" w:space="0" w:color="auto"/>
            <w:left w:val="none" w:sz="0" w:space="0" w:color="auto"/>
            <w:bottom w:val="none" w:sz="0" w:space="0" w:color="auto"/>
            <w:right w:val="none" w:sz="0" w:space="0" w:color="auto"/>
          </w:divBdr>
        </w:div>
      </w:divsChild>
    </w:div>
    <w:div w:id="1430077511">
      <w:bodyDiv w:val="1"/>
      <w:marLeft w:val="0"/>
      <w:marRight w:val="0"/>
      <w:marTop w:val="0"/>
      <w:marBottom w:val="0"/>
      <w:divBdr>
        <w:top w:val="none" w:sz="0" w:space="0" w:color="auto"/>
        <w:left w:val="none" w:sz="0" w:space="0" w:color="auto"/>
        <w:bottom w:val="none" w:sz="0" w:space="0" w:color="auto"/>
        <w:right w:val="none" w:sz="0" w:space="0" w:color="auto"/>
      </w:divBdr>
    </w:div>
    <w:div w:id="150362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 Remmel</dc:creator>
  <cp:lastModifiedBy>dstangle</cp:lastModifiedBy>
  <cp:revision>2</cp:revision>
  <cp:lastPrinted>2018-01-16T03:58:00Z</cp:lastPrinted>
  <dcterms:created xsi:type="dcterms:W3CDTF">2019-01-21T04:09:00Z</dcterms:created>
  <dcterms:modified xsi:type="dcterms:W3CDTF">2019-01-21T04:09:00Z</dcterms:modified>
</cp:coreProperties>
</file>